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889" w:rsidRDefault="009B70EB" w:rsidP="004F6EBF">
      <w:pPr>
        <w:ind w:firstLineChars="100" w:firstLine="206"/>
      </w:pPr>
      <w:r>
        <w:rPr>
          <w:rFonts w:hint="eastAsia"/>
        </w:rPr>
        <w:t>浅田訴訟の勝利を具体的な行政施策に反映させる取り組みを</w:t>
      </w:r>
    </w:p>
    <w:p w:rsidR="00083F26" w:rsidRDefault="00083F26" w:rsidP="004F6EBF">
      <w:pPr>
        <w:ind w:firstLineChars="100" w:firstLine="206"/>
      </w:pPr>
      <w:r>
        <w:rPr>
          <w:rFonts w:hint="eastAsia"/>
        </w:rPr>
        <w:t xml:space="preserve">　　　　　　　　　　　　　　　　　　　　　　　　　　</w:t>
      </w:r>
      <w:r w:rsidR="009B70EB">
        <w:rPr>
          <w:rFonts w:hint="eastAsia"/>
        </w:rPr>
        <w:t xml:space="preserve">　　　</w:t>
      </w:r>
      <w:r>
        <w:rPr>
          <w:rFonts w:hint="eastAsia"/>
        </w:rPr>
        <w:t>中島純男　代表世話人</w:t>
      </w:r>
    </w:p>
    <w:p w:rsidR="00083F26" w:rsidRDefault="00083F26" w:rsidP="004F6EBF">
      <w:pPr>
        <w:ind w:firstLineChars="100" w:firstLine="206"/>
      </w:pPr>
      <w:r>
        <w:rPr>
          <w:rFonts w:hint="eastAsia"/>
        </w:rPr>
        <w:t xml:space="preserve">　　　　　　　　　　　　　　　</w:t>
      </w:r>
    </w:p>
    <w:p w:rsidR="00292D01" w:rsidRDefault="00292D01" w:rsidP="00292D01">
      <w:pPr>
        <w:ind w:firstLineChars="100" w:firstLine="206"/>
      </w:pPr>
      <w:r>
        <w:rPr>
          <w:rFonts w:hint="eastAsia"/>
        </w:rPr>
        <w:t>2018</w:t>
      </w:r>
      <w:r>
        <w:rPr>
          <w:rFonts w:hint="eastAsia"/>
        </w:rPr>
        <w:t>年</w:t>
      </w:r>
      <w:r>
        <w:rPr>
          <w:rFonts w:hint="eastAsia"/>
        </w:rPr>
        <w:t>12</w:t>
      </w:r>
      <w:r>
        <w:rPr>
          <w:rFonts w:hint="eastAsia"/>
        </w:rPr>
        <w:t>月</w:t>
      </w:r>
      <w:r>
        <w:rPr>
          <w:rFonts w:hint="eastAsia"/>
        </w:rPr>
        <w:t>13</w:t>
      </w:r>
      <w:r>
        <w:rPr>
          <w:rFonts w:hint="eastAsia"/>
        </w:rPr>
        <w:t>日の広島高裁岡山支部判決で</w:t>
      </w:r>
      <w:r w:rsidR="009B70EB">
        <w:rPr>
          <w:rFonts w:hint="eastAsia"/>
        </w:rPr>
        <w:t>浅田訴訟が勝利したことを受けて、</w:t>
      </w:r>
      <w:r>
        <w:rPr>
          <w:rFonts w:hint="eastAsia"/>
        </w:rPr>
        <w:t>2019</w:t>
      </w:r>
      <w:r>
        <w:rPr>
          <w:rFonts w:hint="eastAsia"/>
        </w:rPr>
        <w:t>年</w:t>
      </w:r>
      <w:r>
        <w:rPr>
          <w:rFonts w:hint="eastAsia"/>
        </w:rPr>
        <w:t>3</w:t>
      </w:r>
      <w:r>
        <w:rPr>
          <w:rFonts w:hint="eastAsia"/>
        </w:rPr>
        <w:t>月</w:t>
      </w:r>
      <w:r>
        <w:rPr>
          <w:rFonts w:hint="eastAsia"/>
        </w:rPr>
        <w:t>20</w:t>
      </w:r>
      <w:r>
        <w:rPr>
          <w:rFonts w:hint="eastAsia"/>
        </w:rPr>
        <w:t>日、</w:t>
      </w:r>
      <w:r w:rsidR="00992BEE">
        <w:rPr>
          <w:rFonts w:hint="eastAsia"/>
        </w:rPr>
        <w:t>浅田訴訟弁護団と浅田達雄さんを支援する会は</w:t>
      </w:r>
      <w:r w:rsidR="009B70EB">
        <w:rPr>
          <w:rFonts w:hint="eastAsia"/>
        </w:rPr>
        <w:t>岡山県</w:t>
      </w:r>
      <w:r>
        <w:rPr>
          <w:rFonts w:hint="eastAsia"/>
        </w:rPr>
        <w:t>の担当部</w:t>
      </w:r>
      <w:r w:rsidR="00992BEE">
        <w:rPr>
          <w:rFonts w:hint="eastAsia"/>
        </w:rPr>
        <w:t>・課の方々と話し合う場を設定できました。</w:t>
      </w:r>
      <w:r w:rsidRPr="00292D01">
        <w:t>県保健福祉部長の中谷祐貴子</w:t>
      </w:r>
      <w:r w:rsidR="009B70EB" w:rsidRPr="009B70EB">
        <w:rPr>
          <w:rFonts w:hint="eastAsia"/>
        </w:rPr>
        <w:t>さんは、岡山地裁、広島高裁判決が岡山市の不支給決定は違法な行為と判決したことを、厳粛に受け止めていると回答され</w:t>
      </w:r>
      <w:r>
        <w:rPr>
          <w:rFonts w:hint="eastAsia"/>
        </w:rPr>
        <w:t>、</w:t>
      </w:r>
      <w:r w:rsidRPr="00292D01">
        <w:rPr>
          <w:rFonts w:hint="eastAsia"/>
        </w:rPr>
        <w:t>介護保険法と障害者総合支援法の適切な運用を県内の自治体にも徹底していく</w:t>
      </w:r>
      <w:r>
        <w:rPr>
          <w:rFonts w:hint="eastAsia"/>
        </w:rPr>
        <w:t>、</w:t>
      </w:r>
      <w:r w:rsidRPr="00292D01">
        <w:rPr>
          <w:rFonts w:hint="eastAsia"/>
        </w:rPr>
        <w:t>と</w:t>
      </w:r>
      <w:r>
        <w:rPr>
          <w:rFonts w:hint="eastAsia"/>
        </w:rPr>
        <w:t>も述べられました。</w:t>
      </w:r>
    </w:p>
    <w:p w:rsidR="007C016C" w:rsidRPr="00292D01" w:rsidRDefault="007C016C" w:rsidP="00292D01">
      <w:pPr>
        <w:ind w:firstLineChars="100" w:firstLine="206"/>
      </w:pPr>
      <w:r>
        <w:rPr>
          <w:rFonts w:hint="eastAsia"/>
        </w:rPr>
        <w:t>しかし、判決で「</w:t>
      </w:r>
      <w:r w:rsidRPr="007C016C">
        <w:t>本件処分が岡山市の主張するような覊束処分ではなく裁量処分</w:t>
      </w:r>
      <w:r>
        <w:rPr>
          <w:rFonts w:hint="eastAsia"/>
        </w:rPr>
        <w:t>」</w:t>
      </w:r>
      <w:r w:rsidRPr="007C016C">
        <w:t>、</w:t>
      </w:r>
      <w:r>
        <w:rPr>
          <w:rFonts w:hint="eastAsia"/>
        </w:rPr>
        <w:t>「</w:t>
      </w:r>
      <w:r w:rsidRPr="007C016C">
        <w:t>本件処分は裁量権の逸脱濫用にわたり違法</w:t>
      </w:r>
      <w:r>
        <w:rPr>
          <w:rFonts w:hint="eastAsia"/>
        </w:rPr>
        <w:t>」と断じられた岡山市</w:t>
      </w:r>
      <w:r w:rsidR="00B96738">
        <w:rPr>
          <w:rFonts w:hint="eastAsia"/>
        </w:rPr>
        <w:t>の対応は誠実だとは言えません。本来なら県よりいち早く話し合いに応じるべきです。</w:t>
      </w:r>
      <w:r w:rsidR="00956032">
        <w:rPr>
          <w:rFonts w:hint="eastAsia"/>
        </w:rPr>
        <w:t>2</w:t>
      </w:r>
      <w:r w:rsidR="00956032">
        <w:rPr>
          <w:rFonts w:hint="eastAsia"/>
        </w:rPr>
        <w:t>月議会で「申し訳ない」と</w:t>
      </w:r>
      <w:r w:rsidR="00B96738">
        <w:rPr>
          <w:rFonts w:hint="eastAsia"/>
        </w:rPr>
        <w:t>大森雅夫市長が</w:t>
      </w:r>
      <w:r w:rsidR="00956032">
        <w:rPr>
          <w:rFonts w:hint="eastAsia"/>
        </w:rPr>
        <w:t>述べたこと</w:t>
      </w:r>
      <w:r w:rsidR="00B96738">
        <w:rPr>
          <w:rFonts w:hint="eastAsia"/>
        </w:rPr>
        <w:t>、それ</w:t>
      </w:r>
      <w:r w:rsidR="00956032">
        <w:rPr>
          <w:rFonts w:hint="eastAsia"/>
        </w:rPr>
        <w:t>自体が「謝罪」と言えるのか</w:t>
      </w:r>
      <w:r w:rsidR="000D6FFE">
        <w:rPr>
          <w:rFonts w:hint="eastAsia"/>
        </w:rPr>
        <w:t>、</w:t>
      </w:r>
      <w:r w:rsidR="00956032">
        <w:rPr>
          <w:rFonts w:hint="eastAsia"/>
        </w:rPr>
        <w:t>と</w:t>
      </w:r>
      <w:r w:rsidR="0049712E">
        <w:rPr>
          <w:rFonts w:hint="eastAsia"/>
        </w:rPr>
        <w:t>疑問に思う</w:t>
      </w:r>
      <w:r w:rsidR="00956032">
        <w:rPr>
          <w:rFonts w:hint="eastAsia"/>
        </w:rPr>
        <w:t>気持</w:t>
      </w:r>
      <w:r w:rsidR="000D6FFE">
        <w:rPr>
          <w:rFonts w:hint="eastAsia"/>
        </w:rPr>
        <w:t>さえ</w:t>
      </w:r>
      <w:r w:rsidR="00956032">
        <w:rPr>
          <w:rFonts w:hint="eastAsia"/>
        </w:rPr>
        <w:t>惹起させる行政姿勢だと、</w:t>
      </w:r>
      <w:r w:rsidR="00992BEE">
        <w:rPr>
          <w:rFonts w:hint="eastAsia"/>
        </w:rPr>
        <w:t>今も</w:t>
      </w:r>
      <w:r w:rsidR="00956032">
        <w:rPr>
          <w:rFonts w:hint="eastAsia"/>
        </w:rPr>
        <w:t>残念に思っています。</w:t>
      </w:r>
    </w:p>
    <w:p w:rsidR="00FF5618" w:rsidRDefault="00956032" w:rsidP="004F6EBF">
      <w:pPr>
        <w:ind w:firstLineChars="100" w:firstLine="206"/>
      </w:pPr>
      <w:r>
        <w:rPr>
          <w:rFonts w:hint="eastAsia"/>
        </w:rPr>
        <w:t>もともと浅田</w:t>
      </w:r>
      <w:r w:rsidR="00D238B5">
        <w:rPr>
          <w:rFonts w:hint="eastAsia"/>
        </w:rPr>
        <w:t>達雄</w:t>
      </w:r>
      <w:r>
        <w:rPr>
          <w:rFonts w:hint="eastAsia"/>
        </w:rPr>
        <w:t>さんは、</w:t>
      </w:r>
      <w:r>
        <w:rPr>
          <w:rFonts w:hint="eastAsia"/>
        </w:rPr>
        <w:t>2009</w:t>
      </w:r>
      <w:r>
        <w:rPr>
          <w:rFonts w:hint="eastAsia"/>
        </w:rPr>
        <w:t>年に起こされた「障害者自立支援法違憲訴訟」での全国の障害者や支援者の闘いに共鳴され闘いの輪の中で奮闘されてきました。</w:t>
      </w:r>
      <w:r w:rsidR="00FF5618">
        <w:rPr>
          <w:rFonts w:hint="eastAsia"/>
        </w:rPr>
        <w:t>浅田</w:t>
      </w:r>
      <w:r w:rsidR="008D2E63">
        <w:rPr>
          <w:rFonts w:hint="eastAsia"/>
        </w:rPr>
        <w:t>達雄</w:t>
      </w:r>
      <w:r w:rsidR="00FF5618">
        <w:rPr>
          <w:rFonts w:hint="eastAsia"/>
        </w:rPr>
        <w:t>さん</w:t>
      </w:r>
      <w:r w:rsidR="008D2E63">
        <w:rPr>
          <w:rFonts w:hint="eastAsia"/>
        </w:rPr>
        <w:t>が</w:t>
      </w:r>
      <w:r w:rsidR="009B70EB">
        <w:rPr>
          <w:rFonts w:hint="eastAsia"/>
        </w:rPr>
        <w:t>提訴</w:t>
      </w:r>
      <w:r w:rsidR="00992BEE">
        <w:rPr>
          <w:rFonts w:hint="eastAsia"/>
        </w:rPr>
        <w:t>にいたるなかで</w:t>
      </w:r>
      <w:r>
        <w:rPr>
          <w:rFonts w:hint="eastAsia"/>
        </w:rPr>
        <w:t>、</w:t>
      </w:r>
      <w:r w:rsidR="00FF5618">
        <w:rPr>
          <w:rFonts w:hint="eastAsia"/>
        </w:rPr>
        <w:t>障害者自立支援法の応益負担は違憲であるとたたかった仲間</w:t>
      </w:r>
      <w:r>
        <w:rPr>
          <w:rFonts w:hint="eastAsia"/>
        </w:rPr>
        <w:t>、</w:t>
      </w:r>
      <w:r w:rsidR="000D6FFE">
        <w:rPr>
          <w:rFonts w:hint="eastAsia"/>
        </w:rPr>
        <w:t>美咲町の</w:t>
      </w:r>
      <w:r>
        <w:rPr>
          <w:rFonts w:hint="eastAsia"/>
        </w:rPr>
        <w:t>清水</w:t>
      </w:r>
      <w:r w:rsidR="000D6FFE">
        <w:rPr>
          <w:rFonts w:hint="eastAsia"/>
        </w:rPr>
        <w:t>博さん</w:t>
      </w:r>
      <w:r w:rsidR="00B96738">
        <w:rPr>
          <w:rFonts w:hint="eastAsia"/>
        </w:rPr>
        <w:t>(2015</w:t>
      </w:r>
      <w:r w:rsidR="00B96738">
        <w:rPr>
          <w:rFonts w:hint="eastAsia"/>
        </w:rPr>
        <w:t>年</w:t>
      </w:r>
      <w:r w:rsidR="00B96738">
        <w:rPr>
          <w:rFonts w:hint="eastAsia"/>
        </w:rPr>
        <w:t>3</w:t>
      </w:r>
      <w:r w:rsidR="00B96738">
        <w:rPr>
          <w:rFonts w:hint="eastAsia"/>
        </w:rPr>
        <w:t>月に逝去</w:t>
      </w:r>
      <w:r w:rsidR="00B96738">
        <w:rPr>
          <w:rFonts w:hint="eastAsia"/>
        </w:rPr>
        <w:t>)</w:t>
      </w:r>
      <w:r w:rsidR="000D6FFE">
        <w:rPr>
          <w:rFonts w:hint="eastAsia"/>
        </w:rPr>
        <w:t>たちの</w:t>
      </w:r>
      <w:r w:rsidR="00B96738">
        <w:rPr>
          <w:rFonts w:hint="eastAsia"/>
        </w:rPr>
        <w:t>決意と遺志</w:t>
      </w:r>
      <w:r w:rsidR="000D6FFE">
        <w:rPr>
          <w:rFonts w:hint="eastAsia"/>
        </w:rPr>
        <w:t>を</w:t>
      </w:r>
      <w:r w:rsidR="00225381">
        <w:rPr>
          <w:rFonts w:hint="eastAsia"/>
        </w:rPr>
        <w:t>大切に</w:t>
      </w:r>
      <w:r w:rsidR="00FF5618">
        <w:rPr>
          <w:rFonts w:hint="eastAsia"/>
        </w:rPr>
        <w:t>伝えていきたいという思いを強く感じます。</w:t>
      </w:r>
    </w:p>
    <w:p w:rsidR="004D7C56" w:rsidRDefault="00781BB1" w:rsidP="00A16B30">
      <w:pPr>
        <w:ind w:firstLineChars="100" w:firstLine="206"/>
      </w:pPr>
      <w:r>
        <w:rPr>
          <w:rFonts w:hint="eastAsia"/>
        </w:rPr>
        <w:t>浅田さんの</w:t>
      </w:r>
      <w:r w:rsidR="00992BEE">
        <w:rPr>
          <w:rFonts w:hint="eastAsia"/>
        </w:rPr>
        <w:t>提訴は</w:t>
      </w:r>
      <w:r w:rsidR="00992BEE">
        <w:rPr>
          <w:rFonts w:hint="eastAsia"/>
        </w:rPr>
        <w:t>2013</w:t>
      </w:r>
      <w:r w:rsidR="00992BEE">
        <w:rPr>
          <w:rFonts w:hint="eastAsia"/>
        </w:rPr>
        <w:t>年</w:t>
      </w:r>
      <w:r w:rsidR="00992BEE">
        <w:rPr>
          <w:rFonts w:hint="eastAsia"/>
        </w:rPr>
        <w:t>9</w:t>
      </w:r>
      <w:r w:rsidR="00992BEE">
        <w:rPr>
          <w:rFonts w:hint="eastAsia"/>
        </w:rPr>
        <w:t>月</w:t>
      </w:r>
      <w:r w:rsidR="00992BEE">
        <w:rPr>
          <w:rFonts w:hint="eastAsia"/>
        </w:rPr>
        <w:t>19</w:t>
      </w:r>
      <w:r w:rsidR="00992BEE">
        <w:rPr>
          <w:rFonts w:hint="eastAsia"/>
        </w:rPr>
        <w:t>日でした。その後、</w:t>
      </w:r>
      <w:r w:rsidR="00B96738">
        <w:rPr>
          <w:rFonts w:hint="eastAsia"/>
        </w:rPr>
        <w:t>2014</w:t>
      </w:r>
      <w:r w:rsidR="00B96738">
        <w:rPr>
          <w:rFonts w:hint="eastAsia"/>
        </w:rPr>
        <w:t>年</w:t>
      </w:r>
      <w:r w:rsidR="00A16B30">
        <w:rPr>
          <w:rFonts w:hint="eastAsia"/>
        </w:rPr>
        <w:t>7</w:t>
      </w:r>
      <w:r w:rsidR="00A16B30">
        <w:rPr>
          <w:rFonts w:hint="eastAsia"/>
        </w:rPr>
        <w:t>月</w:t>
      </w:r>
      <w:r w:rsidR="0082673E">
        <w:rPr>
          <w:rFonts w:hint="eastAsia"/>
        </w:rPr>
        <w:t>１日</w:t>
      </w:r>
      <w:r w:rsidR="00A16B30">
        <w:rPr>
          <w:rFonts w:hint="eastAsia"/>
        </w:rPr>
        <w:t>の安倍内閣による集団的自衛権行使を合憲とする解釈改憲による閣議決定</w:t>
      </w:r>
      <w:r w:rsidR="00B96738">
        <w:rPr>
          <w:rFonts w:hint="eastAsia"/>
        </w:rPr>
        <w:t>、</w:t>
      </w:r>
      <w:r w:rsidR="00B96738">
        <w:rPr>
          <w:rFonts w:hint="eastAsia"/>
        </w:rPr>
        <w:t>2015</w:t>
      </w:r>
      <w:r w:rsidR="00B96738">
        <w:rPr>
          <w:rFonts w:hint="eastAsia"/>
        </w:rPr>
        <w:t>年</w:t>
      </w:r>
      <w:r w:rsidR="00B96738">
        <w:rPr>
          <w:rFonts w:hint="eastAsia"/>
        </w:rPr>
        <w:t>9</w:t>
      </w:r>
      <w:r w:rsidR="00B96738">
        <w:rPr>
          <w:rFonts w:hint="eastAsia"/>
        </w:rPr>
        <w:t>月</w:t>
      </w:r>
      <w:r w:rsidR="00B96738">
        <w:rPr>
          <w:rFonts w:hint="eastAsia"/>
        </w:rPr>
        <w:t>19</w:t>
      </w:r>
      <w:r w:rsidR="00B96738">
        <w:rPr>
          <w:rFonts w:hint="eastAsia"/>
        </w:rPr>
        <w:t>日の「安全保障関連法</w:t>
      </w:r>
      <w:r w:rsidR="00B96738">
        <w:rPr>
          <w:rFonts w:hint="eastAsia"/>
        </w:rPr>
        <w:t>(</w:t>
      </w:r>
      <w:r w:rsidR="00B96738">
        <w:rPr>
          <w:rFonts w:hint="eastAsia"/>
        </w:rPr>
        <w:t>戦争法</w:t>
      </w:r>
      <w:r w:rsidR="00B96738">
        <w:rPr>
          <w:rFonts w:hint="eastAsia"/>
        </w:rPr>
        <w:t>)</w:t>
      </w:r>
      <w:r w:rsidR="00B96738">
        <w:rPr>
          <w:rFonts w:hint="eastAsia"/>
        </w:rPr>
        <w:t>」の強行採決以降</w:t>
      </w:r>
      <w:r w:rsidR="00A16B30">
        <w:rPr>
          <w:rFonts w:hint="eastAsia"/>
        </w:rPr>
        <w:t>、浅田さんたちも平和を守れ、戦争法案反対などの行動を</w:t>
      </w:r>
      <w:r w:rsidR="00B96738">
        <w:rPr>
          <w:rFonts w:hint="eastAsia"/>
        </w:rPr>
        <w:t>より</w:t>
      </w:r>
      <w:r w:rsidR="00DA6A46">
        <w:rPr>
          <w:rFonts w:hint="eastAsia"/>
        </w:rPr>
        <w:t>意識</w:t>
      </w:r>
      <w:r w:rsidR="00194058">
        <w:rPr>
          <w:rFonts w:hint="eastAsia"/>
        </w:rPr>
        <w:t>的に</w:t>
      </w:r>
      <w:r w:rsidR="00A16B30">
        <w:rPr>
          <w:rFonts w:hint="eastAsia"/>
        </w:rPr>
        <w:t>展開してきました</w:t>
      </w:r>
      <w:r>
        <w:rPr>
          <w:rFonts w:hint="eastAsia"/>
        </w:rPr>
        <w:t>。</w:t>
      </w:r>
      <w:r w:rsidR="00A16B30">
        <w:rPr>
          <w:rFonts w:hint="eastAsia"/>
        </w:rPr>
        <w:t>戦争法は残念ながら成立してしまいましたが、国民多数は反対の意思を示しています。</w:t>
      </w:r>
      <w:r w:rsidR="00DC3889">
        <w:rPr>
          <w:rFonts w:hint="eastAsia"/>
        </w:rPr>
        <w:t>何十万人の塊り、</w:t>
      </w:r>
      <w:r w:rsidR="00A16B30">
        <w:rPr>
          <w:rFonts w:hint="eastAsia"/>
        </w:rPr>
        <w:t>何百万人単位の規模</w:t>
      </w:r>
      <w:r w:rsidR="00DC3889">
        <w:rPr>
          <w:rFonts w:hint="eastAsia"/>
        </w:rPr>
        <w:t>で</w:t>
      </w:r>
      <w:r w:rsidR="00A16B30">
        <w:rPr>
          <w:rFonts w:hint="eastAsia"/>
        </w:rPr>
        <w:t>社会変革を求める人たちが</w:t>
      </w:r>
      <w:r w:rsidR="00DC3889">
        <w:rPr>
          <w:rFonts w:hint="eastAsia"/>
        </w:rPr>
        <w:t>新たに</w:t>
      </w:r>
      <w:r w:rsidR="00194058">
        <w:rPr>
          <w:rFonts w:hint="eastAsia"/>
        </w:rPr>
        <w:t>出現し、</w:t>
      </w:r>
      <w:r w:rsidR="00992BEE">
        <w:rPr>
          <w:rFonts w:hint="eastAsia"/>
        </w:rPr>
        <w:t>沖縄県では県民が主人公として団結できる状態を作り出す「オール沖縄」運動がより具体的に発展しました。</w:t>
      </w:r>
      <w:r w:rsidR="00194058">
        <w:rPr>
          <w:rFonts w:hint="eastAsia"/>
        </w:rPr>
        <w:t>その運動を通じて</w:t>
      </w:r>
      <w:r w:rsidR="00992BEE">
        <w:rPr>
          <w:rFonts w:hint="eastAsia"/>
        </w:rPr>
        <w:t>、若者たちが先頭にたち</w:t>
      </w:r>
      <w:r w:rsidR="00194058">
        <w:rPr>
          <w:rFonts w:hint="eastAsia"/>
        </w:rPr>
        <w:t>沖縄県</w:t>
      </w:r>
      <w:r>
        <w:rPr>
          <w:rFonts w:hint="eastAsia"/>
        </w:rPr>
        <w:t>名護市</w:t>
      </w:r>
      <w:r w:rsidR="00194058">
        <w:rPr>
          <w:rFonts w:hint="eastAsia"/>
        </w:rPr>
        <w:t>辺野古での新基地建設反対のとりくみを</w:t>
      </w:r>
      <w:r w:rsidR="0082673E">
        <w:rPr>
          <w:rFonts w:hint="eastAsia"/>
        </w:rPr>
        <w:t>すすめました。実施までに様々な困難を乗り越えて行われた</w:t>
      </w:r>
      <w:r w:rsidR="0082673E">
        <w:rPr>
          <w:rFonts w:hint="eastAsia"/>
        </w:rPr>
        <w:t>2019</w:t>
      </w:r>
      <w:r w:rsidR="0082673E">
        <w:rPr>
          <w:rFonts w:hint="eastAsia"/>
        </w:rPr>
        <w:t>年</w:t>
      </w:r>
      <w:r w:rsidR="0082673E">
        <w:rPr>
          <w:rFonts w:hint="eastAsia"/>
        </w:rPr>
        <w:t>2</w:t>
      </w:r>
      <w:r w:rsidR="0082673E">
        <w:rPr>
          <w:rFonts w:hint="eastAsia"/>
        </w:rPr>
        <w:t>月</w:t>
      </w:r>
      <w:r w:rsidR="0082673E">
        <w:rPr>
          <w:rFonts w:hint="eastAsia"/>
        </w:rPr>
        <w:t>24</w:t>
      </w:r>
      <w:r w:rsidR="0082673E">
        <w:rPr>
          <w:rFonts w:hint="eastAsia"/>
        </w:rPr>
        <w:t>日の</w:t>
      </w:r>
      <w:r w:rsidR="00992BEE">
        <w:rPr>
          <w:rFonts w:hint="eastAsia"/>
        </w:rPr>
        <w:t>「県民投票」</w:t>
      </w:r>
      <w:r w:rsidR="0082673E">
        <w:rPr>
          <w:rFonts w:hint="eastAsia"/>
        </w:rPr>
        <w:t>で</w:t>
      </w:r>
      <w:r w:rsidR="00F011DB">
        <w:rPr>
          <w:rFonts w:hint="eastAsia"/>
        </w:rPr>
        <w:t>新基地</w:t>
      </w:r>
      <w:r w:rsidR="0082673E">
        <w:rPr>
          <w:rFonts w:hint="eastAsia"/>
        </w:rPr>
        <w:t>建設反対が</w:t>
      </w:r>
      <w:r w:rsidR="0082673E">
        <w:rPr>
          <w:rFonts w:hint="eastAsia"/>
        </w:rPr>
        <w:t>72.15</w:t>
      </w:r>
      <w:r w:rsidR="0082673E">
        <w:rPr>
          <w:rFonts w:hint="eastAsia"/>
        </w:rPr>
        <w:t>％</w:t>
      </w:r>
      <w:r w:rsidR="00F011DB">
        <w:rPr>
          <w:rFonts w:hint="eastAsia"/>
        </w:rPr>
        <w:t>を占め、</w:t>
      </w:r>
      <w:r w:rsidR="0082673E">
        <w:rPr>
          <w:rFonts w:hint="eastAsia"/>
        </w:rPr>
        <w:t>改めて「当時者」としての沖縄県民の</w:t>
      </w:r>
      <w:r w:rsidR="00992BEE">
        <w:rPr>
          <w:rFonts w:hint="eastAsia"/>
        </w:rPr>
        <w:t>意思を</w:t>
      </w:r>
      <w:r w:rsidR="0049712E">
        <w:rPr>
          <w:rFonts w:hint="eastAsia"/>
        </w:rPr>
        <w:t>しめ</w:t>
      </w:r>
      <w:r w:rsidR="0082673E">
        <w:rPr>
          <w:rFonts w:hint="eastAsia"/>
        </w:rPr>
        <w:t>しました。</w:t>
      </w:r>
    </w:p>
    <w:p w:rsidR="00E4247F" w:rsidRDefault="00A16B30" w:rsidP="00A16B30">
      <w:pPr>
        <w:ind w:firstLineChars="100" w:firstLine="206"/>
      </w:pPr>
      <w:r>
        <w:rPr>
          <w:rFonts w:hint="eastAsia"/>
        </w:rPr>
        <w:t>私たちは</w:t>
      </w:r>
      <w:r w:rsidR="0082673E">
        <w:rPr>
          <w:rFonts w:hint="eastAsia"/>
        </w:rPr>
        <w:t>人権と</w:t>
      </w:r>
      <w:r>
        <w:rPr>
          <w:rFonts w:hint="eastAsia"/>
        </w:rPr>
        <w:t>憲法</w:t>
      </w:r>
      <w:r w:rsidR="0082673E">
        <w:rPr>
          <w:rFonts w:hint="eastAsia"/>
        </w:rPr>
        <w:t>に基づく政治</w:t>
      </w:r>
      <w:r w:rsidR="00F011DB">
        <w:rPr>
          <w:rFonts w:hint="eastAsia"/>
        </w:rPr>
        <w:t>の確立にむけて運動を進めてきました。</w:t>
      </w:r>
      <w:r w:rsidR="0086507D">
        <w:rPr>
          <w:rFonts w:hint="eastAsia"/>
        </w:rPr>
        <w:t>立法、行政、司法の機関・権力が人権</w:t>
      </w:r>
      <w:r w:rsidR="00F011DB">
        <w:rPr>
          <w:rFonts w:hint="eastAsia"/>
        </w:rPr>
        <w:t>視点で</w:t>
      </w:r>
      <w:r w:rsidR="0086507D">
        <w:rPr>
          <w:rFonts w:hint="eastAsia"/>
        </w:rPr>
        <w:t>対応・</w:t>
      </w:r>
      <w:r w:rsidR="00F011DB">
        <w:rPr>
          <w:rFonts w:hint="eastAsia"/>
        </w:rPr>
        <w:t>施行される社会の実現が必要です。</w:t>
      </w:r>
      <w:r w:rsidR="00DC3889">
        <w:rPr>
          <w:rFonts w:hint="eastAsia"/>
        </w:rPr>
        <w:t>浅田訴訟</w:t>
      </w:r>
      <w:r w:rsidR="00F011DB">
        <w:rPr>
          <w:rFonts w:hint="eastAsia"/>
        </w:rPr>
        <w:t>の勝利は、その一つの山を乗り越えたものです。</w:t>
      </w:r>
      <w:r w:rsidR="00E4247F">
        <w:rPr>
          <w:rFonts w:hint="eastAsia"/>
        </w:rPr>
        <w:t>司法で示された自立支援法の内容・理解を</w:t>
      </w:r>
      <w:r w:rsidR="00F011DB">
        <w:rPr>
          <w:rFonts w:hint="eastAsia"/>
        </w:rPr>
        <w:t>具体的な行政施策に生かすこと</w:t>
      </w:r>
      <w:r w:rsidR="00E4247F">
        <w:rPr>
          <w:rFonts w:hint="eastAsia"/>
        </w:rPr>
        <w:t>とあわせて、</w:t>
      </w:r>
      <w:r w:rsidR="00F011DB">
        <w:rPr>
          <w:rFonts w:hint="eastAsia"/>
        </w:rPr>
        <w:t>法律の内容自体にも憲法視点での見直しが必要</w:t>
      </w:r>
      <w:r w:rsidR="00E4247F">
        <w:rPr>
          <w:rFonts w:hint="eastAsia"/>
        </w:rPr>
        <w:t>ではないのか、と</w:t>
      </w:r>
      <w:r w:rsidR="00F011DB">
        <w:rPr>
          <w:rFonts w:hint="eastAsia"/>
        </w:rPr>
        <w:t>思い</w:t>
      </w:r>
      <w:r w:rsidR="00E4247F">
        <w:rPr>
          <w:rFonts w:hint="eastAsia"/>
        </w:rPr>
        <w:t>もし</w:t>
      </w:r>
      <w:r w:rsidR="00F011DB">
        <w:rPr>
          <w:rFonts w:hint="eastAsia"/>
        </w:rPr>
        <w:t>ます。</w:t>
      </w:r>
      <w:r w:rsidR="00E4247F">
        <w:rPr>
          <w:rFonts w:hint="eastAsia"/>
        </w:rPr>
        <w:t>そのためにも、「私たちを抜きにして私たちのことを決めないで」という「当事者」としての団結を強め、共通する課題でもある介護・福祉・医療における「当事者」の人たちとの連帯の輪を広げていくなかで、</w:t>
      </w:r>
      <w:r>
        <w:rPr>
          <w:rFonts w:hint="eastAsia"/>
        </w:rPr>
        <w:t>国民大多数の支持を得ること</w:t>
      </w:r>
      <w:r w:rsidR="00E4247F">
        <w:rPr>
          <w:rFonts w:hint="eastAsia"/>
        </w:rPr>
        <w:t>、そして変革につなげていくことが必要だと思います。</w:t>
      </w:r>
    </w:p>
    <w:p w:rsidR="00E4247F" w:rsidRPr="00E4247F" w:rsidRDefault="00E4247F" w:rsidP="00E4247F">
      <w:pPr>
        <w:ind w:firstLineChars="100" w:firstLine="206"/>
      </w:pPr>
      <w:r w:rsidRPr="00E4247F">
        <w:rPr>
          <w:rFonts w:hint="eastAsia"/>
        </w:rPr>
        <w:t>浅田さんの訴えは、</w:t>
      </w:r>
      <w:r w:rsidRPr="00E4247F">
        <w:rPr>
          <w:rFonts w:hint="eastAsia"/>
        </w:rPr>
        <w:t>65</w:t>
      </w:r>
      <w:r w:rsidRPr="00E4247F">
        <w:rPr>
          <w:rFonts w:hint="eastAsia"/>
        </w:rPr>
        <w:t>歳で障害者を差別するなという訴え</w:t>
      </w:r>
      <w:r w:rsidR="00600976">
        <w:rPr>
          <w:rFonts w:hint="eastAsia"/>
        </w:rPr>
        <w:t>であると同時に</w:t>
      </w:r>
      <w:r w:rsidRPr="00E4247F">
        <w:rPr>
          <w:rFonts w:hint="eastAsia"/>
        </w:rPr>
        <w:t>、介護保険の改革、社会保障の充実を求める多くの国民の声を代弁して</w:t>
      </w:r>
      <w:r>
        <w:rPr>
          <w:rFonts w:hint="eastAsia"/>
        </w:rPr>
        <w:t>きたもので</w:t>
      </w:r>
      <w:r w:rsidR="00600976">
        <w:rPr>
          <w:rFonts w:hint="eastAsia"/>
        </w:rPr>
        <w:t>す。浅田訴訟の</w:t>
      </w:r>
      <w:r>
        <w:rPr>
          <w:rFonts w:hint="eastAsia"/>
        </w:rPr>
        <w:t>勝利は</w:t>
      </w:r>
      <w:r w:rsidR="00600976">
        <w:rPr>
          <w:rFonts w:hint="eastAsia"/>
        </w:rPr>
        <w:t>、</w:t>
      </w:r>
      <w:r>
        <w:rPr>
          <w:rFonts w:hint="eastAsia"/>
        </w:rPr>
        <w:t>広く国民の勝利でもあると思います</w:t>
      </w:r>
      <w:r w:rsidRPr="00E4247F">
        <w:rPr>
          <w:rFonts w:hint="eastAsia"/>
        </w:rPr>
        <w:t>。</w:t>
      </w:r>
    </w:p>
    <w:p w:rsidR="004F6EBF" w:rsidRDefault="00A16B30" w:rsidP="00225381">
      <w:pPr>
        <w:ind w:firstLineChars="100" w:firstLine="206"/>
      </w:pPr>
      <w:r>
        <w:rPr>
          <w:rFonts w:hint="eastAsia"/>
        </w:rPr>
        <w:t>安倍内閣の社会保障</w:t>
      </w:r>
      <w:r w:rsidR="00225381">
        <w:rPr>
          <w:rFonts w:hint="eastAsia"/>
        </w:rPr>
        <w:t>そのものを押しつぶそうとする姿勢と対峙していくうえで、</w:t>
      </w:r>
      <w:r w:rsidR="00E4247F">
        <w:rPr>
          <w:rFonts w:hint="eastAsia"/>
        </w:rPr>
        <w:t>浅田訴訟勝利の闘いの積み重ねを教訓にし、その成果を普遍化していくことが必要です。</w:t>
      </w:r>
      <w:r w:rsidR="00225381">
        <w:rPr>
          <w:rFonts w:hint="eastAsia"/>
        </w:rPr>
        <w:t>浅田さんを先頭に弁護団、支援する会がともに</w:t>
      </w:r>
      <w:r w:rsidR="00600976">
        <w:rPr>
          <w:rFonts w:hint="eastAsia"/>
        </w:rPr>
        <w:t>広く市民</w:t>
      </w:r>
      <w:r w:rsidR="00225381">
        <w:rPr>
          <w:rFonts w:hint="eastAsia"/>
        </w:rPr>
        <w:t>の皆さん</w:t>
      </w:r>
      <w:r w:rsidR="004F6EBF">
        <w:rPr>
          <w:rFonts w:hint="eastAsia"/>
        </w:rPr>
        <w:t>に依拠して法廷内外でたたかって</w:t>
      </w:r>
      <w:r w:rsidR="00600976">
        <w:rPr>
          <w:rFonts w:hint="eastAsia"/>
        </w:rPr>
        <w:t>きたことを、同じ課題で闘っておられる方々にはもちろん、様々な人権確立の上での課題でたたかっているみなさんの</w:t>
      </w:r>
      <w:r w:rsidR="00D238B5">
        <w:rPr>
          <w:rFonts w:hint="eastAsia"/>
        </w:rPr>
        <w:t>共通の</w:t>
      </w:r>
      <w:r w:rsidR="00600976">
        <w:rPr>
          <w:rFonts w:hint="eastAsia"/>
        </w:rPr>
        <w:t>財産にしていただければと</w:t>
      </w:r>
      <w:r w:rsidR="00D238B5">
        <w:rPr>
          <w:rFonts w:hint="eastAsia"/>
        </w:rPr>
        <w:t>、</w:t>
      </w:r>
      <w:r w:rsidR="00600976">
        <w:rPr>
          <w:rFonts w:hint="eastAsia"/>
        </w:rPr>
        <w:t>強く思っています。</w:t>
      </w:r>
    </w:p>
    <w:p w:rsidR="00E14BDF" w:rsidRDefault="00D238B5" w:rsidP="00D238B5">
      <w:pPr>
        <w:ind w:firstLineChars="100" w:firstLine="206"/>
      </w:pPr>
      <w:r>
        <w:rPr>
          <w:rFonts w:hint="eastAsia"/>
        </w:rPr>
        <w:t>最後に、浅田さんや仲間のみなさんの引き続き</w:t>
      </w:r>
      <w:r w:rsidR="0049712E">
        <w:rPr>
          <w:rFonts w:hint="eastAsia"/>
        </w:rPr>
        <w:t>のご健闘</w:t>
      </w:r>
      <w:r>
        <w:rPr>
          <w:rFonts w:hint="eastAsia"/>
        </w:rPr>
        <w:t>、これも強く</w:t>
      </w:r>
      <w:r w:rsidR="0049712E">
        <w:rPr>
          <w:rFonts w:hint="eastAsia"/>
        </w:rPr>
        <w:t>お願いし</w:t>
      </w:r>
      <w:r>
        <w:rPr>
          <w:rFonts w:hint="eastAsia"/>
        </w:rPr>
        <w:t>ます。</w:t>
      </w:r>
    </w:p>
    <w:p w:rsidR="000C7801" w:rsidRDefault="000C7801" w:rsidP="00D238B5">
      <w:pPr>
        <w:ind w:firstLineChars="100" w:firstLine="206"/>
        <w:rPr>
          <w:rFonts w:hint="eastAsia"/>
        </w:rPr>
      </w:pPr>
      <w:r>
        <w:t xml:space="preserve">　　　　　　　　　　　　　　　　　　　　　　　　　　　　　　　　　　　</w:t>
      </w:r>
      <w:bookmarkStart w:id="0" w:name="_GoBack"/>
      <w:bookmarkEnd w:id="0"/>
      <w:r>
        <w:t>2019</w:t>
      </w:r>
      <w:r>
        <w:t>年</w:t>
      </w:r>
      <w:r>
        <w:t>3</w:t>
      </w:r>
      <w:r>
        <w:t>月</w:t>
      </w:r>
      <w:r>
        <w:t>31</w:t>
      </w:r>
      <w:r>
        <w:t>日</w:t>
      </w:r>
    </w:p>
    <w:p w:rsidR="00E14BDF" w:rsidRDefault="00E14BDF" w:rsidP="00E14BDF">
      <w:r>
        <w:rPr>
          <w:rFonts w:hint="eastAsia"/>
        </w:rPr>
        <w:t xml:space="preserve">　</w:t>
      </w:r>
    </w:p>
    <w:p w:rsidR="00E14BDF" w:rsidRPr="00E14BDF" w:rsidRDefault="00E14BDF" w:rsidP="00E14BDF"/>
    <w:sectPr w:rsidR="00E14BDF" w:rsidRPr="00E14BDF" w:rsidSect="00DC3889">
      <w:pgSz w:w="11906" w:h="16838" w:code="9"/>
      <w:pgMar w:top="1361" w:right="1418" w:bottom="1304" w:left="1418" w:header="851" w:footer="992" w:gutter="0"/>
      <w:cols w:space="425"/>
      <w:docGrid w:type="linesAndChars" w:linePitch="32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176" w:rsidRDefault="00A47176" w:rsidP="00DC3889">
      <w:r>
        <w:separator/>
      </w:r>
    </w:p>
  </w:endnote>
  <w:endnote w:type="continuationSeparator" w:id="0">
    <w:p w:rsidR="00A47176" w:rsidRDefault="00A47176" w:rsidP="00DC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176" w:rsidRDefault="00A47176" w:rsidP="00DC3889">
      <w:r>
        <w:separator/>
      </w:r>
    </w:p>
  </w:footnote>
  <w:footnote w:type="continuationSeparator" w:id="0">
    <w:p w:rsidR="00A47176" w:rsidRDefault="00A47176" w:rsidP="00DC3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DF"/>
    <w:rsid w:val="00083F26"/>
    <w:rsid w:val="000C7801"/>
    <w:rsid w:val="000D6FFE"/>
    <w:rsid w:val="00194058"/>
    <w:rsid w:val="001C3F45"/>
    <w:rsid w:val="00225381"/>
    <w:rsid w:val="00292D01"/>
    <w:rsid w:val="002D654E"/>
    <w:rsid w:val="0049712E"/>
    <w:rsid w:val="004D7C56"/>
    <w:rsid w:val="004F6EBF"/>
    <w:rsid w:val="00600976"/>
    <w:rsid w:val="00691CAB"/>
    <w:rsid w:val="00781BB1"/>
    <w:rsid w:val="007C016C"/>
    <w:rsid w:val="0082673E"/>
    <w:rsid w:val="0086507D"/>
    <w:rsid w:val="008B64DF"/>
    <w:rsid w:val="008D2E63"/>
    <w:rsid w:val="00956032"/>
    <w:rsid w:val="00992BEE"/>
    <w:rsid w:val="009B70EB"/>
    <w:rsid w:val="00A16B30"/>
    <w:rsid w:val="00A47176"/>
    <w:rsid w:val="00B96738"/>
    <w:rsid w:val="00C71A8E"/>
    <w:rsid w:val="00D238B5"/>
    <w:rsid w:val="00D36353"/>
    <w:rsid w:val="00D40AC4"/>
    <w:rsid w:val="00D54ED5"/>
    <w:rsid w:val="00D8789B"/>
    <w:rsid w:val="00DA6A46"/>
    <w:rsid w:val="00DC3889"/>
    <w:rsid w:val="00E14BDF"/>
    <w:rsid w:val="00E4247F"/>
    <w:rsid w:val="00F011DB"/>
    <w:rsid w:val="00F57E6C"/>
    <w:rsid w:val="00F6028B"/>
    <w:rsid w:val="00FC132F"/>
    <w:rsid w:val="00FF5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10D81C-5800-4DB6-8A60-3E74768B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889"/>
    <w:pPr>
      <w:tabs>
        <w:tab w:val="center" w:pos="4252"/>
        <w:tab w:val="right" w:pos="8504"/>
      </w:tabs>
      <w:snapToGrid w:val="0"/>
    </w:pPr>
  </w:style>
  <w:style w:type="character" w:customStyle="1" w:styleId="a4">
    <w:name w:val="ヘッダー (文字)"/>
    <w:basedOn w:val="a0"/>
    <w:link w:val="a3"/>
    <w:uiPriority w:val="99"/>
    <w:rsid w:val="00DC3889"/>
  </w:style>
  <w:style w:type="paragraph" w:styleId="a5">
    <w:name w:val="footer"/>
    <w:basedOn w:val="a"/>
    <w:link w:val="a6"/>
    <w:uiPriority w:val="99"/>
    <w:unhideWhenUsed/>
    <w:rsid w:val="00DC3889"/>
    <w:pPr>
      <w:tabs>
        <w:tab w:val="center" w:pos="4252"/>
        <w:tab w:val="right" w:pos="8504"/>
      </w:tabs>
      <w:snapToGrid w:val="0"/>
    </w:pPr>
  </w:style>
  <w:style w:type="character" w:customStyle="1" w:styleId="a6">
    <w:name w:val="フッター (文字)"/>
    <w:basedOn w:val="a0"/>
    <w:link w:val="a5"/>
    <w:uiPriority w:val="99"/>
    <w:rsid w:val="00DC3889"/>
  </w:style>
  <w:style w:type="paragraph" w:styleId="a7">
    <w:name w:val="Balloon Text"/>
    <w:basedOn w:val="a"/>
    <w:link w:val="a8"/>
    <w:uiPriority w:val="99"/>
    <w:semiHidden/>
    <w:unhideWhenUsed/>
    <w:rsid w:val="00781B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1B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2019-03-31T03:11:00Z</cp:lastPrinted>
  <dcterms:created xsi:type="dcterms:W3CDTF">2019-03-31T08:33:00Z</dcterms:created>
  <dcterms:modified xsi:type="dcterms:W3CDTF">2021-09-11T02:58:00Z</dcterms:modified>
</cp:coreProperties>
</file>