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96" w:rsidRPr="00904196" w:rsidRDefault="00130024" w:rsidP="00904196">
      <w:r>
        <w:pict>
          <v:shapetype id="_x0000_t202" coordsize="21600,21600" o:spt="202" path="m,l,21600r21600,l21600,xe">
            <v:stroke joinstyle="miter"/>
            <v:path gradientshapeok="t" o:connecttype="rect"/>
          </v:shapetype>
          <v:shape id="_x0000_s1026" type="#_x0000_t202" style="position:absolute;left:0;text-align:left;margin-left:10.3pt;margin-top:0;width:514.7pt;height:75.2pt;z-index:251656192" strokeweight="2.25pt">
            <v:textbox>
              <w:txbxContent>
                <w:p w:rsidR="00A36B9D" w:rsidRDefault="00A36B9D" w:rsidP="004C31EF">
                  <w:pPr>
                    <w:rPr>
                      <w:b/>
                      <w:bCs/>
                      <w:i/>
                      <w:iCs/>
                      <w:sz w:val="36"/>
                    </w:rPr>
                  </w:pPr>
                  <w:r w:rsidRPr="002F202B">
                    <w:rPr>
                      <w:rFonts w:hint="eastAsia"/>
                      <w:i/>
                      <w:iCs/>
                      <w:color w:val="FF0000"/>
                      <w:sz w:val="32"/>
                      <w:szCs w:val="32"/>
                    </w:rPr>
                    <w:t xml:space="preserve">　　</w:t>
                  </w:r>
                  <w:r w:rsidRPr="006A3358">
                    <w:rPr>
                      <w:rFonts w:ascii="HGS明朝E" w:eastAsia="HGS明朝E" w:hAnsi="HGS明朝E" w:hint="eastAsia"/>
                      <w:b/>
                      <w:i/>
                      <w:iCs/>
                      <w:color w:val="FF0000"/>
                      <w:sz w:val="36"/>
                      <w:szCs w:val="36"/>
                    </w:rPr>
                    <w:t>ＮＰＯ・地域人権だより</w:t>
                  </w:r>
                  <w:r w:rsidRPr="006A3358">
                    <w:rPr>
                      <w:rFonts w:ascii="HGS明朝E" w:eastAsia="HGS明朝E" w:hAnsi="HGS明朝E" w:hint="eastAsia"/>
                      <w:b/>
                      <w:bCs/>
                      <w:i/>
                      <w:iCs/>
                      <w:color w:val="FF0000"/>
                      <w:sz w:val="36"/>
                      <w:szCs w:val="36"/>
                    </w:rPr>
                    <w:t xml:space="preserve">　</w:t>
                  </w:r>
                  <w:r w:rsidRPr="004C31EF">
                    <w:rPr>
                      <w:rFonts w:hint="eastAsia"/>
                      <w:b/>
                      <w:bCs/>
                      <w:i/>
                      <w:iCs/>
                      <w:sz w:val="32"/>
                      <w:szCs w:val="32"/>
                    </w:rPr>
                    <w:t xml:space="preserve">　</w:t>
                  </w:r>
                  <w:r>
                    <w:rPr>
                      <w:rFonts w:hint="eastAsia"/>
                      <w:b/>
                      <w:bCs/>
                      <w:i/>
                      <w:iCs/>
                      <w:sz w:val="36"/>
                    </w:rPr>
                    <w:t xml:space="preserve">　　　　　　　　　　　　　　　　　</w:t>
                  </w:r>
                  <w:r w:rsidRPr="00F471D8">
                    <w:rPr>
                      <w:rFonts w:hint="eastAsia"/>
                      <w:b/>
                      <w:bCs/>
                      <w:sz w:val="28"/>
                      <w:szCs w:val="28"/>
                    </w:rPr>
                    <w:t>№</w:t>
                  </w:r>
                  <w:r>
                    <w:rPr>
                      <w:rFonts w:hint="eastAsia"/>
                      <w:b/>
                      <w:bCs/>
                      <w:sz w:val="28"/>
                      <w:szCs w:val="28"/>
                    </w:rPr>
                    <w:t>.53</w:t>
                  </w:r>
                </w:p>
                <w:p w:rsidR="00A36B9D" w:rsidRDefault="00A36B9D">
                  <w:pPr>
                    <w:rPr>
                      <w:sz w:val="24"/>
                    </w:rPr>
                  </w:pPr>
                  <w:r>
                    <w:rPr>
                      <w:rFonts w:hint="eastAsia"/>
                      <w:b/>
                      <w:bCs/>
                      <w:i/>
                      <w:iCs/>
                      <w:sz w:val="36"/>
                    </w:rPr>
                    <w:t xml:space="preserve">　　　　　　</w:t>
                  </w:r>
                  <w:r w:rsidRPr="008B5439">
                    <w:rPr>
                      <w:rFonts w:hint="eastAsia"/>
                      <w:b/>
                      <w:bCs/>
                      <w:i/>
                      <w:iCs/>
                      <w:sz w:val="36"/>
                    </w:rPr>
                    <w:t xml:space="preserve"> </w:t>
                  </w:r>
                  <w:r w:rsidRPr="004C31EF">
                    <w:rPr>
                      <w:rFonts w:eastAsia="ＭＳ ゴシック" w:hint="eastAsia"/>
                      <w:b/>
                      <w:bCs/>
                      <w:sz w:val="24"/>
                      <w:szCs w:val="24"/>
                    </w:rPr>
                    <w:t>発行：ＮＰＯ法人｢地域人権みんなの会｣</w:t>
                  </w:r>
                  <w:r w:rsidRPr="004C31EF">
                    <w:rPr>
                      <w:rFonts w:hint="eastAsia"/>
                      <w:sz w:val="24"/>
                      <w:szCs w:val="24"/>
                    </w:rPr>
                    <w:t xml:space="preserve">　　</w:t>
                  </w:r>
                  <w:r>
                    <w:rPr>
                      <w:rFonts w:hint="eastAsia"/>
                      <w:sz w:val="24"/>
                    </w:rPr>
                    <w:t xml:space="preserve">　　　　　</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22</w:t>
                  </w:r>
                  <w:r>
                    <w:rPr>
                      <w:rFonts w:hint="eastAsia"/>
                      <w:sz w:val="24"/>
                    </w:rPr>
                    <w:t>日</w:t>
                  </w:r>
                </w:p>
                <w:p w:rsidR="00A36B9D" w:rsidRDefault="00A36B9D" w:rsidP="00065172">
                  <w:pPr>
                    <w:rPr>
                      <w:sz w:val="18"/>
                      <w:lang w:eastAsia="zh-TW"/>
                    </w:rPr>
                  </w:pPr>
                  <w:r w:rsidRPr="00F66521">
                    <w:rPr>
                      <w:rFonts w:hint="eastAsia"/>
                      <w:lang w:eastAsia="zh-TW"/>
                    </w:rPr>
                    <w:t>岡山市</w:t>
                  </w:r>
                  <w:r w:rsidRPr="00F66521">
                    <w:rPr>
                      <w:rFonts w:hint="eastAsia"/>
                    </w:rPr>
                    <w:t>北区</w:t>
                  </w:r>
                  <w:r w:rsidRPr="00F66521">
                    <w:rPr>
                      <w:rFonts w:hint="eastAsia"/>
                      <w:lang w:eastAsia="zh-TW"/>
                    </w:rPr>
                    <w:t>下伊福西町</w:t>
                  </w:r>
                  <w:r w:rsidRPr="00F66521">
                    <w:rPr>
                      <w:rFonts w:hint="eastAsia"/>
                      <w:lang w:eastAsia="zh-TW"/>
                    </w:rPr>
                    <w:t>1</w:t>
                  </w:r>
                  <w:r w:rsidRPr="00F66521">
                    <w:rPr>
                      <w:rFonts w:hint="eastAsia"/>
                      <w:lang w:eastAsia="zh-TW"/>
                    </w:rPr>
                    <w:t>－</w:t>
                  </w:r>
                  <w:r w:rsidRPr="00F66521">
                    <w:rPr>
                      <w:rFonts w:hint="eastAsia"/>
                      <w:lang w:eastAsia="zh-TW"/>
                    </w:rPr>
                    <w:t>53</w:t>
                  </w:r>
                  <w:r>
                    <w:rPr>
                      <w:rFonts w:hint="eastAsia"/>
                      <w:sz w:val="24"/>
                      <w:lang w:eastAsia="zh-TW"/>
                    </w:rPr>
                    <w:t xml:space="preserve"> </w:t>
                  </w:r>
                  <w:r>
                    <w:rPr>
                      <w:rFonts w:hint="eastAsia"/>
                      <w:sz w:val="24"/>
                    </w:rPr>
                    <w:t xml:space="preserve">　</w:t>
                  </w:r>
                  <w:r w:rsidRPr="00580108">
                    <w:rPr>
                      <w:rFonts w:hint="eastAsia"/>
                      <w:sz w:val="18"/>
                      <w:szCs w:val="18"/>
                      <w:lang w:eastAsia="zh-TW"/>
                    </w:rPr>
                    <w:t>℡</w:t>
                  </w:r>
                  <w:r w:rsidRPr="00580108">
                    <w:rPr>
                      <w:rFonts w:hint="eastAsia"/>
                      <w:sz w:val="18"/>
                      <w:szCs w:val="18"/>
                      <w:lang w:eastAsia="zh-TW"/>
                    </w:rPr>
                    <w:t>&amp;FAX</w:t>
                  </w:r>
                  <w:r w:rsidRPr="00580108">
                    <w:rPr>
                      <w:rFonts w:hint="eastAsia"/>
                      <w:sz w:val="18"/>
                      <w:szCs w:val="18"/>
                      <w:lang w:eastAsia="zh-TW"/>
                    </w:rPr>
                    <w:t xml:space="preserve">　</w:t>
                  </w:r>
                  <w:r w:rsidRPr="00580108">
                    <w:rPr>
                      <w:rFonts w:hint="eastAsia"/>
                      <w:sz w:val="18"/>
                      <w:szCs w:val="18"/>
                      <w:lang w:eastAsia="zh-TW"/>
                    </w:rPr>
                    <w:t>086</w:t>
                  </w:r>
                  <w:r>
                    <w:rPr>
                      <w:rFonts w:hint="eastAsia"/>
                      <w:sz w:val="18"/>
                      <w:szCs w:val="18"/>
                      <w:lang w:eastAsia="zh-TW"/>
                    </w:rPr>
                    <w:t>－</w:t>
                  </w:r>
                  <w:r w:rsidRPr="00580108">
                    <w:rPr>
                      <w:rFonts w:hint="eastAsia"/>
                      <w:sz w:val="18"/>
                      <w:szCs w:val="18"/>
                      <w:lang w:eastAsia="zh-TW"/>
                    </w:rPr>
                    <w:t>254</w:t>
                  </w:r>
                  <w:r w:rsidRPr="00580108">
                    <w:rPr>
                      <w:rFonts w:hint="eastAsia"/>
                      <w:sz w:val="18"/>
                      <w:szCs w:val="18"/>
                      <w:lang w:eastAsia="zh-TW"/>
                    </w:rPr>
                    <w:t>－</w:t>
                  </w:r>
                  <w:r w:rsidRPr="00580108">
                    <w:rPr>
                      <w:rFonts w:hint="eastAsia"/>
                      <w:sz w:val="18"/>
                      <w:szCs w:val="18"/>
                      <w:lang w:eastAsia="zh-TW"/>
                    </w:rPr>
                    <w:t>9555</w:t>
                  </w:r>
                  <w:r>
                    <w:rPr>
                      <w:rFonts w:hint="eastAsia"/>
                      <w:sz w:val="24"/>
                      <w:lang w:eastAsia="zh-TW"/>
                    </w:rPr>
                    <w:t xml:space="preserve">　</w:t>
                  </w:r>
                  <w:r w:rsidRPr="00580108">
                    <w:rPr>
                      <w:sz w:val="24"/>
                      <w:lang w:eastAsia="zh-TW"/>
                    </w:rPr>
                    <w:t>http://minnanoie.org/</w:t>
                  </w:r>
                  <w:r>
                    <w:rPr>
                      <w:rFonts w:hint="eastAsia"/>
                      <w:sz w:val="24"/>
                      <w:lang w:eastAsia="zh-TW"/>
                    </w:rPr>
                    <w:t xml:space="preserve">　　</w:t>
                  </w:r>
                  <w:r>
                    <w:rPr>
                      <w:rFonts w:hint="eastAsia"/>
                      <w:sz w:val="18"/>
                      <w:lang w:eastAsia="zh-TW"/>
                    </w:rPr>
                    <w:t>発行責任者　中島純男</w:t>
                  </w:r>
                </w:p>
                <w:p w:rsidR="00A36B9D" w:rsidRDefault="00A36B9D" w:rsidP="001E7B05">
                  <w:pPr>
                    <w:ind w:firstLineChars="357" w:firstLine="750"/>
                    <w:rPr>
                      <w:lang w:eastAsia="zh-TW"/>
                    </w:rPr>
                  </w:pPr>
                </w:p>
                <w:p w:rsidR="00A36B9D" w:rsidRDefault="00A36B9D">
                  <w:pPr>
                    <w:rPr>
                      <w:sz w:val="24"/>
                      <w:lang w:eastAsia="zh-TW"/>
                    </w:rPr>
                  </w:pPr>
                </w:p>
              </w:txbxContent>
            </v:textbox>
          </v:shape>
        </w:pict>
      </w:r>
      <w:r w:rsidR="000F2A96" w:rsidRPr="00904196">
        <w:rPr>
          <w:rFonts w:hint="eastAsia"/>
        </w:rPr>
        <w:t xml:space="preserve">　</w:t>
      </w:r>
    </w:p>
    <w:p w:rsidR="000F2A96" w:rsidRPr="00904196" w:rsidRDefault="000F2A96" w:rsidP="00904196"/>
    <w:p w:rsidR="000F2A96" w:rsidRPr="00904196" w:rsidRDefault="000F2A96" w:rsidP="00904196"/>
    <w:p w:rsidR="000F2A96" w:rsidRDefault="000F2A96" w:rsidP="00904196"/>
    <w:p w:rsidR="00D3394F" w:rsidRPr="001539E2" w:rsidRDefault="00D3394F" w:rsidP="001539E2">
      <w:pPr>
        <w:rPr>
          <w:rFonts w:ascii="HGS明朝E" w:eastAsia="HGS明朝E" w:hAnsi="HGS明朝E"/>
          <w:sz w:val="24"/>
          <w:szCs w:val="24"/>
        </w:rPr>
      </w:pPr>
    </w:p>
    <w:p w:rsidR="005A639A" w:rsidRPr="001539E2" w:rsidRDefault="005A639A" w:rsidP="001539E2">
      <w:pPr>
        <w:rPr>
          <w:rFonts w:ascii="HGS明朝E" w:eastAsia="HGS明朝E" w:hAnsi="HGS明朝E"/>
          <w:sz w:val="24"/>
          <w:szCs w:val="24"/>
        </w:rPr>
      </w:pPr>
    </w:p>
    <w:p w:rsidR="000F2A96" w:rsidRPr="001539E2" w:rsidRDefault="000F2A96" w:rsidP="001539E2">
      <w:pPr>
        <w:rPr>
          <w:rFonts w:ascii="HGS明朝E" w:eastAsia="HGS明朝E" w:hAnsi="HGS明朝E"/>
          <w:sz w:val="24"/>
          <w:szCs w:val="24"/>
        </w:rPr>
      </w:pPr>
    </w:p>
    <w:p w:rsidR="000F2A96" w:rsidRPr="001539E2" w:rsidRDefault="000F2A96" w:rsidP="001539E2">
      <w:pPr>
        <w:rPr>
          <w:rFonts w:ascii="HGS明朝E" w:eastAsia="HGS明朝E" w:hAnsi="HGS明朝E"/>
          <w:sz w:val="24"/>
          <w:szCs w:val="24"/>
        </w:rPr>
      </w:pPr>
    </w:p>
    <w:p w:rsidR="001539E2" w:rsidRDefault="001539E2" w:rsidP="001539E2">
      <w:pPr>
        <w:rPr>
          <w:rFonts w:ascii="HGS明朝E" w:eastAsia="HGS明朝E" w:hAnsi="HGS明朝E"/>
          <w:sz w:val="24"/>
          <w:szCs w:val="24"/>
        </w:rPr>
      </w:pPr>
    </w:p>
    <w:p w:rsidR="004C03D8" w:rsidRPr="00AF799F" w:rsidRDefault="004C03D8" w:rsidP="001539E2">
      <w:pPr>
        <w:rPr>
          <w:rFonts w:ascii="HGS明朝E" w:eastAsia="HGS明朝E" w:hAnsi="HGS明朝E"/>
          <w:sz w:val="24"/>
          <w:szCs w:val="24"/>
        </w:rPr>
        <w:sectPr w:rsidR="004C03D8" w:rsidRPr="00AF799F" w:rsidSect="00B37740">
          <w:footerReference w:type="default" r:id="rId7"/>
          <w:type w:val="continuous"/>
          <w:pgSz w:w="11906" w:h="16838" w:code="9"/>
          <w:pgMar w:top="851" w:right="624" w:bottom="737" w:left="624" w:header="0" w:footer="283" w:gutter="0"/>
          <w:cols w:num="2" w:space="316"/>
          <w:docGrid w:type="linesAndChars" w:linePitch="319"/>
        </w:sectPr>
      </w:pPr>
    </w:p>
    <w:p w:rsidR="00DA36DF" w:rsidRPr="00DA36DF" w:rsidRDefault="00F1580F" w:rsidP="00DA36DF">
      <w:pPr>
        <w:spacing w:line="440" w:lineRule="exact"/>
        <w:ind w:firstLineChars="200" w:firstLine="958"/>
        <w:rPr>
          <w:rFonts w:ascii="HGP明朝B" w:eastAsia="HGP明朝B" w:hAnsi="メイリオ"/>
          <w:color w:val="000000"/>
          <w:sz w:val="48"/>
          <w:szCs w:val="48"/>
        </w:rPr>
      </w:pPr>
      <w:r w:rsidRPr="00DA36DF">
        <w:rPr>
          <w:rFonts w:ascii="HGP明朝B" w:eastAsia="HGP明朝B" w:hAnsi="ＭＳ 明朝" w:hint="eastAsia"/>
          <w:sz w:val="48"/>
          <w:szCs w:val="48"/>
        </w:rPr>
        <w:lastRenderedPageBreak/>
        <w:t>新型コロナウイルス</w:t>
      </w:r>
      <w:r w:rsidR="004731B3" w:rsidRPr="00DA36DF">
        <w:rPr>
          <w:rFonts w:ascii="HGP明朝B" w:eastAsia="HGP明朝B" w:hAnsi="ＭＳ 明朝" w:hint="eastAsia"/>
          <w:sz w:val="48"/>
          <w:szCs w:val="48"/>
        </w:rPr>
        <w:t>と</w:t>
      </w:r>
      <w:r w:rsidR="00DA36DF" w:rsidRPr="00DA36DF">
        <w:rPr>
          <w:rFonts w:ascii="HGP明朝B" w:eastAsia="HGP明朝B" w:hAnsi="メイリオ" w:hint="eastAsia"/>
          <w:color w:val="000000"/>
          <w:sz w:val="48"/>
          <w:szCs w:val="48"/>
        </w:rPr>
        <w:t>政治</w:t>
      </w:r>
      <w:r w:rsidR="00DA36DF">
        <w:rPr>
          <w:rFonts w:ascii="HGP明朝B" w:eastAsia="HGP明朝B" w:hAnsi="メイリオ" w:hint="eastAsia"/>
          <w:color w:val="000000"/>
          <w:sz w:val="48"/>
          <w:szCs w:val="48"/>
        </w:rPr>
        <w:t>の課題</w:t>
      </w:r>
    </w:p>
    <w:p w:rsidR="00DA36DF" w:rsidRPr="00DA36DF" w:rsidRDefault="00DA36DF" w:rsidP="00DA36DF">
      <w:pPr>
        <w:spacing w:line="400" w:lineRule="exact"/>
        <w:ind w:firstLineChars="100" w:firstLine="239"/>
        <w:rPr>
          <w:rFonts w:ascii="HGP明朝B" w:eastAsia="HG丸ｺﾞｼｯｸM-PRO" w:hAnsi="メイリオ"/>
          <w:color w:val="000000"/>
          <w:sz w:val="24"/>
        </w:rPr>
      </w:pPr>
      <w:r w:rsidRPr="00DA36DF">
        <w:rPr>
          <w:rFonts w:ascii="HGP明朝B" w:eastAsia="HG丸ｺﾞｼｯｸM-PRO" w:hAnsi="メイリオ" w:hint="eastAsia"/>
          <w:color w:val="000000"/>
          <w:sz w:val="24"/>
        </w:rPr>
        <w:t>新型コロナウイルス感染症問題が国民生活のあらゆる分野に影響が出てきています。しかも政治が問題をより大きくさせていると思います。安倍首相は</w:t>
      </w:r>
      <w:r w:rsidRPr="00DA36DF">
        <w:rPr>
          <w:rFonts w:ascii="HGP明朝B" w:eastAsia="HG丸ｺﾞｼｯｸM-PRO" w:hAnsi="メイリオ" w:hint="eastAsia"/>
          <w:color w:val="000000"/>
          <w:sz w:val="24"/>
        </w:rPr>
        <w:t>2</w:t>
      </w:r>
      <w:r w:rsidRPr="00DA36DF">
        <w:rPr>
          <w:rFonts w:ascii="HGP明朝B" w:eastAsia="HG丸ｺﾞｼｯｸM-PRO" w:hAnsi="メイリオ" w:hint="eastAsia"/>
          <w:color w:val="000000"/>
          <w:sz w:val="24"/>
        </w:rPr>
        <w:t>月</w:t>
      </w:r>
      <w:r w:rsidRPr="00DA36DF">
        <w:rPr>
          <w:rFonts w:ascii="HGP明朝B" w:eastAsia="HG丸ｺﾞｼｯｸM-PRO" w:hAnsi="メイリオ" w:hint="eastAsia"/>
          <w:color w:val="000000"/>
          <w:sz w:val="24"/>
        </w:rPr>
        <w:t>26</w:t>
      </w:r>
      <w:r w:rsidRPr="00DA36DF">
        <w:rPr>
          <w:rFonts w:ascii="HGP明朝B" w:eastAsia="HG丸ｺﾞｼｯｸM-PRO" w:hAnsi="メイリオ" w:hint="eastAsia"/>
          <w:color w:val="000000"/>
          <w:sz w:val="24"/>
        </w:rPr>
        <w:t>日、大規模イベントの開催を</w:t>
      </w:r>
      <w:r w:rsidRPr="00DA36DF">
        <w:rPr>
          <w:rFonts w:ascii="HGP明朝B" w:eastAsia="HG丸ｺﾞｼｯｸM-PRO" w:hAnsi="メイリオ" w:hint="eastAsia"/>
          <w:color w:val="000000"/>
          <w:sz w:val="24"/>
        </w:rPr>
        <w:t>2</w:t>
      </w:r>
      <w:r w:rsidRPr="00DA36DF">
        <w:rPr>
          <w:rFonts w:ascii="HGP明朝B" w:eastAsia="HG丸ｺﾞｼｯｸM-PRO" w:hAnsi="メイリオ" w:hint="eastAsia"/>
          <w:color w:val="000000"/>
          <w:sz w:val="24"/>
        </w:rPr>
        <w:t>週間中止・延期するよう突然指示し、翌</w:t>
      </w:r>
      <w:r w:rsidRPr="00DA36DF">
        <w:rPr>
          <w:rFonts w:ascii="HGP明朝B" w:eastAsia="HG丸ｺﾞｼｯｸM-PRO" w:hAnsi="メイリオ" w:hint="eastAsia"/>
          <w:color w:val="000000"/>
          <w:sz w:val="24"/>
        </w:rPr>
        <w:t>27</w:t>
      </w:r>
      <w:r w:rsidRPr="00DA36DF">
        <w:rPr>
          <w:rFonts w:ascii="HGP明朝B" w:eastAsia="HG丸ｺﾞｼｯｸM-PRO" w:hAnsi="メイリオ" w:hint="eastAsia"/>
          <w:color w:val="000000"/>
          <w:sz w:val="24"/>
        </w:rPr>
        <w:t>日には独断で全国小中高の一斉休校の要請（指示）に踏み切りました。これは首相秘書官兼補佐官の肩書で辣腕をふるう今井尚哉氏の強い勧めだと言われています。今井氏の叔父はかつて新日鉄の合理化の指揮をとった現経済連名誉会長、「桜を見る会」の前夜祭会場となったホテルニューオオタニの取締役も務めている今井敬氏です。安倍首相の一連の失地回復を図り、内閣支持率の低下を食い止めるのが狙い、同時に憲法に「緊急事態条項」を盛り込むための契機にしたい、という見方も見当はずれとはいえない環境となっているのです。</w:t>
      </w:r>
    </w:p>
    <w:p w:rsidR="00DA36DF" w:rsidRPr="00DA36DF" w:rsidRDefault="00DA36DF" w:rsidP="00DA36DF">
      <w:pPr>
        <w:spacing w:line="400" w:lineRule="exact"/>
        <w:ind w:firstLineChars="100" w:firstLine="239"/>
        <w:rPr>
          <w:rFonts w:ascii="HGP明朝B" w:eastAsia="HG丸ｺﾞｼｯｸM-PRO" w:hAnsi="メイリオ"/>
          <w:color w:val="000000"/>
          <w:sz w:val="24"/>
        </w:rPr>
      </w:pPr>
      <w:r w:rsidRPr="00DA36DF">
        <w:rPr>
          <w:rFonts w:ascii="HGP明朝B" w:eastAsia="HG丸ｺﾞｼｯｸM-PRO" w:hAnsi="メイリオ" w:hint="eastAsia"/>
          <w:color w:val="000000"/>
          <w:sz w:val="24"/>
        </w:rPr>
        <w:t>しかし、安倍首相の独りよがりは社会不安を増幅させ、社会経済の機能不全状態を生み出してしまいました。検査体制の整備やマスクの確保などもふくめ感染拡大防止策が不明瞭のうえ、治療の態勢整備が国民に伝わらない中では、国民の先行き不安は増すばかりでした。岡山県でも、「首相の要請」で井原市と美作市を除く自治体が臨時休校をとることになりました。各地の学校の主人公、子どもたち、そして教師や保護者たちの考える時間も場も与えない対応でなされたことに「緊急」という名の個人の抑圧の危惧を覚える人は多数おられると思います。</w:t>
      </w:r>
    </w:p>
    <w:p w:rsidR="00DA36DF" w:rsidRPr="00DA36DF" w:rsidRDefault="00DA36DF" w:rsidP="00DA36DF">
      <w:pPr>
        <w:spacing w:line="400" w:lineRule="exact"/>
        <w:ind w:firstLineChars="100" w:firstLine="239"/>
        <w:rPr>
          <w:rFonts w:ascii="HGP明朝B" w:eastAsia="HG丸ｺﾞｼｯｸM-PRO" w:hAnsi="メイリオ"/>
          <w:color w:val="000000"/>
          <w:sz w:val="24"/>
        </w:rPr>
      </w:pPr>
      <w:r w:rsidRPr="00DA36DF">
        <w:rPr>
          <w:rFonts w:ascii="HGP明朝B" w:eastAsia="HG丸ｺﾞｼｯｸM-PRO" w:hAnsi="メイリオ" w:hint="eastAsia"/>
          <w:color w:val="000000"/>
          <w:sz w:val="24"/>
        </w:rPr>
        <w:t>先の大戦では、「非常事態宣言」によって、集会、言論、表現、移動の自由といった基本的人権が大きく制約されてくる経験をしてきました。今、不安に思い、懸念を感じている問題について徹底的な審議が必要だと声を挙げる時ではないでしょうか。</w:t>
      </w:r>
      <w:r w:rsidRPr="00DA36DF">
        <w:rPr>
          <w:rFonts w:ascii="HGP明朝B" w:eastAsia="HG丸ｺﾞｼｯｸM-PRO" w:hAnsi="メイリオ" w:hint="eastAsia"/>
          <w:color w:val="000000"/>
          <w:sz w:val="24"/>
        </w:rPr>
        <w:t>(</w:t>
      </w:r>
      <w:r w:rsidRPr="00DA36DF">
        <w:rPr>
          <w:rFonts w:ascii="HGP明朝B" w:eastAsia="HG丸ｺﾞｼｯｸM-PRO" w:hAnsi="メイリオ" w:hint="eastAsia"/>
          <w:color w:val="000000"/>
          <w:sz w:val="24"/>
        </w:rPr>
        <w:t>Ｓ・Ｎ</w:t>
      </w:r>
      <w:r w:rsidRPr="00DA36DF">
        <w:rPr>
          <w:rFonts w:ascii="HGP明朝B" w:eastAsia="HG丸ｺﾞｼｯｸM-PRO" w:hAnsi="メイリオ" w:hint="eastAsia"/>
          <w:color w:val="000000"/>
          <w:sz w:val="24"/>
        </w:rPr>
        <w:t>)</w:t>
      </w:r>
    </w:p>
    <w:p w:rsidR="00DA36DF" w:rsidRPr="00DA36DF" w:rsidRDefault="00130024" w:rsidP="00DA36DF">
      <w:pPr>
        <w:spacing w:line="400" w:lineRule="exact"/>
        <w:ind w:firstLineChars="100" w:firstLine="239"/>
        <w:rPr>
          <w:rFonts w:ascii="HGP明朝B" w:eastAsia="HG丸ｺﾞｼｯｸM-PRO" w:hAnsi="メイリオ"/>
          <w:color w:val="000000"/>
          <w:sz w:val="24"/>
        </w:rPr>
      </w:pPr>
      <w:r>
        <w:rPr>
          <w:rFonts w:ascii="HGP明朝B" w:eastAsia="HG丸ｺﾞｼｯｸM-PRO" w:hAnsi="メイリオ"/>
          <w:color w:val="000000"/>
          <w:sz w:val="24"/>
        </w:rPr>
        <w:pict>
          <v:shape id="_x0000_s1033" type="#_x0000_t202" style="position:absolute;left:0;text-align:left;margin-left:-14.35pt;margin-top:24.7pt;width:515.25pt;height:246pt;z-index:251661312">
            <v:textbox inset="5.85pt,.7pt,5.85pt,.7pt">
              <w:txbxContent>
                <w:p w:rsidR="00A36B9D" w:rsidRDefault="00A36B9D" w:rsidP="00DA36DF">
                  <w:pPr>
                    <w:ind w:firstLineChars="200" w:firstLine="418"/>
                  </w:pPr>
                  <w:r>
                    <w:rPr>
                      <w:rFonts w:hint="eastAsia"/>
                    </w:rPr>
                    <w:t>岡山県地域人権運動連絡協議会は</w:t>
                  </w:r>
                  <w:r>
                    <w:rPr>
                      <w:rFonts w:hint="eastAsia"/>
                    </w:rPr>
                    <w:t>3</w:t>
                  </w:r>
                  <w:r>
                    <w:rPr>
                      <w:rFonts w:hint="eastAsia"/>
                    </w:rPr>
                    <w:t>月</w:t>
                  </w:r>
                  <w:r>
                    <w:rPr>
                      <w:rFonts w:hint="eastAsia"/>
                    </w:rPr>
                    <w:t>5</w:t>
                  </w:r>
                  <w:r>
                    <w:rPr>
                      <w:rFonts w:hint="eastAsia"/>
                    </w:rPr>
                    <w:t>日、県庁で</w:t>
                  </w:r>
                  <w:r w:rsidR="00EA7EDA">
                    <w:rPr>
                      <w:rFonts w:hint="eastAsia"/>
                    </w:rPr>
                    <w:t>、こういう時こそ人権を大切にと</w:t>
                  </w:r>
                  <w:r>
                    <w:rPr>
                      <w:rFonts w:hint="eastAsia"/>
                    </w:rPr>
                    <w:t>要請をおこないました。</w:t>
                  </w:r>
                </w:p>
                <w:p w:rsidR="00A36B9D" w:rsidRDefault="00A36B9D" w:rsidP="00DA36DF"/>
                <w:p w:rsidR="00A36B9D" w:rsidRDefault="00A36B9D" w:rsidP="00DA36DF">
                  <w:r>
                    <w:rPr>
                      <w:rFonts w:hint="eastAsia"/>
                    </w:rPr>
                    <w:t xml:space="preserve">　岡山県知事、教育長様　　</w:t>
                  </w:r>
                </w:p>
                <w:p w:rsidR="00A36B9D" w:rsidRDefault="00A36B9D" w:rsidP="00DA36DF">
                  <w:r>
                    <w:rPr>
                      <w:rFonts w:hint="eastAsia"/>
                    </w:rPr>
                    <w:t xml:space="preserve">　　　　　　　　　　　　　　　　　　　　　　　　　　　　　　　　　　　　　　　　　　　　　　　　岡山県地域人権運動連絡協議会</w:t>
                  </w:r>
                </w:p>
                <w:p w:rsidR="00A36B9D" w:rsidRPr="007F207D" w:rsidRDefault="00A36B9D" w:rsidP="00DA36DF">
                  <w:pPr>
                    <w:ind w:firstLineChars="400" w:firstLine="1117"/>
                    <w:rPr>
                      <w:rFonts w:ascii="ＭＳ Ｐ明朝" w:eastAsia="ＭＳ Ｐ明朝" w:hAnsi="ＭＳ Ｐ明朝"/>
                      <w:sz w:val="28"/>
                      <w:szCs w:val="28"/>
                    </w:rPr>
                  </w:pPr>
                  <w:r w:rsidRPr="00E908EC">
                    <w:rPr>
                      <w:rFonts w:ascii="HGS明朝E" w:eastAsia="HGS明朝E" w:hAnsi="HGS明朝E" w:hint="eastAsia"/>
                      <w:sz w:val="28"/>
                      <w:szCs w:val="28"/>
                    </w:rPr>
                    <w:t>新型コロナウイルス感染症対策に関する緊急要望書</w:t>
                  </w:r>
                </w:p>
                <w:p w:rsidR="00A36B9D" w:rsidRPr="007F207D" w:rsidRDefault="00A36B9D" w:rsidP="00DA36DF">
                  <w:pPr>
                    <w:numPr>
                      <w:ilvl w:val="0"/>
                      <w:numId w:val="8"/>
                    </w:numPr>
                    <w:rPr>
                      <w:rFonts w:ascii="ＭＳ Ｐ明朝" w:eastAsia="ＭＳ Ｐ明朝" w:hAnsi="ＭＳ Ｐ明朝"/>
                    </w:rPr>
                  </w:pPr>
                  <w:r w:rsidRPr="007F207D">
                    <w:rPr>
                      <w:rFonts w:ascii="ＭＳ Ｐ明朝" w:eastAsia="ＭＳ Ｐ明朝" w:hAnsi="ＭＳ Ｐ明朝" w:hint="eastAsia"/>
                    </w:rPr>
                    <w:t>感染の拡大を防ぐために岡山県内における検査状況、感染者状況等必要な情報についてプライバシーを確保したうえで公表すること。なお、感染者が社会的に忌避されたりすることのないよう人権保障に配慮すること。</w:t>
                  </w:r>
                </w:p>
                <w:p w:rsidR="00A36B9D" w:rsidRPr="007F207D" w:rsidRDefault="00A36B9D" w:rsidP="00DA36DF">
                  <w:pPr>
                    <w:ind w:left="420"/>
                    <w:rPr>
                      <w:rFonts w:ascii="ＭＳ Ｐ明朝" w:eastAsia="ＭＳ Ｐ明朝" w:hAnsi="ＭＳ Ｐ明朝"/>
                    </w:rPr>
                  </w:pPr>
                </w:p>
                <w:p w:rsidR="00A36B9D" w:rsidRPr="007F207D" w:rsidRDefault="00A36B9D" w:rsidP="00DA36DF">
                  <w:pPr>
                    <w:numPr>
                      <w:ilvl w:val="0"/>
                      <w:numId w:val="8"/>
                    </w:numPr>
                    <w:rPr>
                      <w:rFonts w:ascii="ＭＳ Ｐ明朝" w:eastAsia="ＭＳ Ｐ明朝" w:hAnsi="ＭＳ Ｐ明朝"/>
                    </w:rPr>
                  </w:pPr>
                  <w:r w:rsidRPr="007F207D">
                    <w:rPr>
                      <w:rFonts w:ascii="ＭＳ Ｐ明朝" w:eastAsia="ＭＳ Ｐ明朝" w:hAnsi="ＭＳ Ｐ明朝" w:hint="eastAsia"/>
                    </w:rPr>
                    <w:t>低所得者、無保険者や在留外国人をふくめ、県内にいる全ての人に必要な検査、治療を適切に受けられるようにすること。言語の障壁や医療費の不安を理由とする受診抑制が生じないよう、十分なサポートを行うこと。同時に検査、治療にかかわって自己負担が生じないよう国に対して要請すること。</w:t>
                  </w:r>
                </w:p>
                <w:p w:rsidR="00A36B9D" w:rsidRPr="007F207D" w:rsidRDefault="00A36B9D" w:rsidP="00DA36DF">
                  <w:pPr>
                    <w:ind w:left="420"/>
                    <w:rPr>
                      <w:rFonts w:ascii="ＭＳ Ｐ明朝" w:eastAsia="ＭＳ Ｐ明朝" w:hAnsi="ＭＳ Ｐ明朝"/>
                    </w:rPr>
                  </w:pPr>
                </w:p>
                <w:p w:rsidR="00A36B9D" w:rsidRPr="007F207D" w:rsidRDefault="00A36B9D" w:rsidP="00DD0AB1">
                  <w:pPr>
                    <w:pStyle w:val="af1"/>
                    <w:numPr>
                      <w:ilvl w:val="0"/>
                      <w:numId w:val="8"/>
                    </w:numPr>
                    <w:ind w:leftChars="0"/>
                    <w:rPr>
                      <w:rFonts w:ascii="ＭＳ Ｐ明朝" w:eastAsia="ＭＳ Ｐ明朝" w:hAnsi="ＭＳ Ｐ明朝"/>
                    </w:rPr>
                  </w:pPr>
                  <w:r w:rsidRPr="007F207D">
                    <w:rPr>
                      <w:rFonts w:ascii="ＭＳ Ｐ明朝" w:eastAsia="ＭＳ Ｐ明朝" w:hAnsi="ＭＳ Ｐ明朝" w:hint="eastAsia"/>
                    </w:rPr>
                    <w:t>現在、マスクやアルコール消毒ボトル等の不足が続いている。特に高齢者等の多い医療機関や介護施設、特に小規模な施設においてマスクなどが入手困難となっている。こうした点を踏まえて、できるだけ早急にマスクやアルコール消毒ボトル等が行き渡るようにすること。</w:t>
                  </w:r>
                  <w:r w:rsidR="00EA7EDA" w:rsidRPr="007F207D">
                    <w:rPr>
                      <w:rFonts w:ascii="ＭＳ Ｐ明朝" w:eastAsia="ＭＳ Ｐ明朝" w:hAnsi="ＭＳ Ｐ明朝" w:hint="eastAsia"/>
                    </w:rPr>
                    <w:t xml:space="preserve">　（以下、略）</w:t>
                  </w:r>
                  <w:bookmarkStart w:id="0" w:name="_GoBack"/>
                  <w:bookmarkEnd w:id="0"/>
                </w:p>
                <w:p w:rsidR="00A36B9D" w:rsidRDefault="00A36B9D" w:rsidP="00DA36DF"/>
                <w:p w:rsidR="00A36B9D" w:rsidRDefault="00A36B9D" w:rsidP="00DA36DF"/>
                <w:p w:rsidR="00A36B9D" w:rsidRPr="00E908EC" w:rsidRDefault="00A36B9D" w:rsidP="00DA36DF"/>
              </w:txbxContent>
            </v:textbox>
          </v:shape>
        </w:pict>
      </w: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Pr="00DA36DF" w:rsidRDefault="00DA36DF" w:rsidP="00DA36DF">
      <w:pPr>
        <w:spacing w:line="400" w:lineRule="exact"/>
        <w:ind w:firstLineChars="100" w:firstLine="239"/>
        <w:rPr>
          <w:rFonts w:ascii="HGP明朝B" w:eastAsia="HG丸ｺﾞｼｯｸM-PRO" w:hAnsi="メイリオ"/>
          <w:color w:val="000000"/>
          <w:sz w:val="24"/>
        </w:rPr>
      </w:pPr>
    </w:p>
    <w:p w:rsidR="00DA36DF" w:rsidRDefault="00DA36DF" w:rsidP="00DA36DF">
      <w:pPr>
        <w:rPr>
          <w:rFonts w:ascii="HGP明朝B" w:eastAsia="HG丸ｺﾞｼｯｸM-PRO" w:hAnsi="メイリオ"/>
          <w:color w:val="000000"/>
          <w:sz w:val="24"/>
        </w:rPr>
      </w:pPr>
    </w:p>
    <w:p w:rsidR="00FD014B" w:rsidRDefault="00FD014B" w:rsidP="00DA36DF">
      <w:pPr>
        <w:rPr>
          <w:sz w:val="40"/>
          <w:szCs w:val="40"/>
        </w:rPr>
      </w:pPr>
      <w:r>
        <w:rPr>
          <w:rFonts w:hint="eastAsia"/>
          <w:sz w:val="40"/>
          <w:szCs w:val="40"/>
        </w:rPr>
        <w:lastRenderedPageBreak/>
        <w:t>利用者さんの楽しみが私たちの願い</w:t>
      </w:r>
    </w:p>
    <w:p w:rsidR="00DA36DF" w:rsidRPr="00FD014B" w:rsidRDefault="00FD014B" w:rsidP="00FD014B">
      <w:pPr>
        <w:ind w:firstLineChars="1500" w:firstLine="3587"/>
        <w:rPr>
          <w:sz w:val="24"/>
          <w:szCs w:val="24"/>
        </w:rPr>
      </w:pPr>
      <w:r>
        <w:rPr>
          <w:rFonts w:hint="eastAsia"/>
          <w:sz w:val="24"/>
          <w:szCs w:val="24"/>
        </w:rPr>
        <w:t>――</w:t>
      </w:r>
      <w:r>
        <w:rPr>
          <w:rFonts w:hint="eastAsia"/>
          <w:sz w:val="24"/>
          <w:szCs w:val="24"/>
        </w:rPr>
        <w:t xml:space="preserve"> </w:t>
      </w:r>
      <w:r w:rsidR="00DA36DF" w:rsidRPr="00FD014B">
        <w:rPr>
          <w:rFonts w:hint="eastAsia"/>
          <w:sz w:val="24"/>
          <w:szCs w:val="24"/>
        </w:rPr>
        <w:t>3</w:t>
      </w:r>
      <w:r w:rsidR="00DA36DF" w:rsidRPr="00FD014B">
        <w:rPr>
          <w:rFonts w:hint="eastAsia"/>
          <w:sz w:val="24"/>
          <w:szCs w:val="24"/>
        </w:rPr>
        <w:t>つの「</w:t>
      </w:r>
      <w:r w:rsidR="00DA36DF" w:rsidRPr="00FD014B">
        <w:rPr>
          <w:sz w:val="24"/>
          <w:szCs w:val="24"/>
        </w:rPr>
        <w:t>みんなの</w:t>
      </w:r>
      <w:r w:rsidR="00DA36DF" w:rsidRPr="00FD014B">
        <w:rPr>
          <w:rFonts w:hint="eastAsia"/>
          <w:sz w:val="24"/>
          <w:szCs w:val="24"/>
        </w:rPr>
        <w:t>家」からのたより</w:t>
      </w:r>
    </w:p>
    <w:p w:rsidR="00DA36DF" w:rsidRPr="00DA36DF" w:rsidRDefault="00DA36DF" w:rsidP="00DA36DF">
      <w:r w:rsidRPr="00DA36DF">
        <w:rPr>
          <w:rFonts w:hint="eastAsia"/>
          <w:color w:val="C00000"/>
          <w:sz w:val="24"/>
          <w:szCs w:val="24"/>
        </w:rPr>
        <w:t>【みんなの家かるがも】</w:t>
      </w:r>
      <w:r w:rsidRPr="00DA36DF">
        <w:rPr>
          <w:rFonts w:hint="eastAsia"/>
        </w:rPr>
        <w:t xml:space="preserve">　</w:t>
      </w:r>
    </w:p>
    <w:p w:rsidR="00DA36DF" w:rsidRPr="00DA36DF" w:rsidRDefault="00DA36DF" w:rsidP="00DA36DF">
      <w:r w:rsidRPr="00DA36DF">
        <w:rPr>
          <w:rFonts w:hint="eastAsia"/>
        </w:rPr>
        <w:t>かるがもでは、</w:t>
      </w:r>
      <w:r w:rsidRPr="00DA36DF">
        <w:rPr>
          <w:rFonts w:hint="eastAsia"/>
        </w:rPr>
        <w:t>2019</w:t>
      </w:r>
      <w:r w:rsidRPr="00DA36DF">
        <w:rPr>
          <w:rFonts w:hint="eastAsia"/>
        </w:rPr>
        <w:t>年</w:t>
      </w:r>
      <w:r w:rsidRPr="00DA36DF">
        <w:rPr>
          <w:rFonts w:hint="eastAsia"/>
        </w:rPr>
        <w:t>11</w:t>
      </w:r>
      <w:r w:rsidRPr="00DA36DF">
        <w:rPr>
          <w:rFonts w:hint="eastAsia"/>
        </w:rPr>
        <w:t>月</w:t>
      </w:r>
      <w:r w:rsidRPr="00DA36DF">
        <w:rPr>
          <w:rFonts w:hint="eastAsia"/>
        </w:rPr>
        <w:t>23</w:t>
      </w:r>
      <w:r w:rsidRPr="00DA36DF">
        <w:rPr>
          <w:rFonts w:hint="eastAsia"/>
        </w:rPr>
        <w:t>日（土）午後より利用者さん</w:t>
      </w:r>
      <w:r w:rsidRPr="00DA36DF">
        <w:rPr>
          <w:rFonts w:hint="eastAsia"/>
        </w:rPr>
        <w:t>8</w:t>
      </w:r>
      <w:r w:rsidRPr="00DA36DF">
        <w:rPr>
          <w:rFonts w:hint="eastAsia"/>
        </w:rPr>
        <w:t>名、職員６名で南ふれあいセンターの秋祭りに行ってきました。この日は晴天でとても暑く、ふれあいセンターは多くの人で賑わっていました。初めに室内から見てまわって行くと、フランクフルトやクッキーなどが販売されていて、Ｓさんは、わたあめを買い「おいしいなぁ」と食べていました。Ｄさんはおいしそうなクッキーやおせんべいを買って喜ばれ、Ｉさんもおせんべいを買って「これでおやつが出来た」と嬉しそうでした。そして奥に進んで行くとバルーン風船を使って、動物などを作っていました。子どもたちが好きな動物をリクエストして興味しんしんに見入っていました。</w:t>
      </w:r>
    </w:p>
    <w:p w:rsidR="00DA36DF" w:rsidRPr="00DA36DF" w:rsidRDefault="00DA36DF" w:rsidP="00DA36DF">
      <w:pPr>
        <w:ind w:firstLineChars="100" w:firstLine="209"/>
      </w:pPr>
      <w:r w:rsidRPr="00DA36DF">
        <w:rPr>
          <w:rFonts w:hint="eastAsia"/>
        </w:rPr>
        <w:t>かるがもに戻り、おやつタイムではお土産のシフォンケーキを食べながら話しに花が咲いて、楽しい一時となりました。</w:t>
      </w:r>
    </w:p>
    <w:p w:rsidR="00DA36DF" w:rsidRPr="00DA36DF" w:rsidRDefault="00DA36DF" w:rsidP="00DA36DF">
      <w:pPr>
        <w:ind w:firstLineChars="100" w:firstLine="209"/>
        <w:sectPr w:rsidR="00DA36DF" w:rsidRPr="00DA36DF" w:rsidSect="00483685">
          <w:footerReference w:type="default" r:id="rId8"/>
          <w:type w:val="continuous"/>
          <w:pgSz w:w="11906" w:h="16838" w:code="9"/>
          <w:pgMar w:top="1361" w:right="1247" w:bottom="1361" w:left="1247" w:header="0" w:footer="283" w:gutter="0"/>
          <w:cols w:space="425"/>
          <w:docGrid w:type="linesAndChars" w:linePitch="286" w:charSpace="-173"/>
        </w:sectPr>
      </w:pPr>
    </w:p>
    <w:p w:rsidR="00DA36DF" w:rsidRPr="00DA36DF" w:rsidRDefault="00DA36DF" w:rsidP="00DA36DF">
      <w:r w:rsidRPr="00DA36DF">
        <w:rPr>
          <w:rFonts w:hint="eastAsia"/>
          <w:color w:val="FF0000"/>
          <w:sz w:val="24"/>
          <w:szCs w:val="24"/>
        </w:rPr>
        <w:lastRenderedPageBreak/>
        <w:t>【みんなの家だんだん】</w:t>
      </w:r>
      <w:r w:rsidRPr="00DA36DF">
        <w:rPr>
          <w:rFonts w:hint="eastAsia"/>
        </w:rPr>
        <w:t xml:space="preserve">　</w:t>
      </w:r>
    </w:p>
    <w:p w:rsidR="00DA36DF" w:rsidRPr="00DA36DF" w:rsidRDefault="00DA36DF" w:rsidP="00DA36DF">
      <w:r w:rsidRPr="00DA36DF">
        <w:rPr>
          <w:rFonts w:hint="eastAsia"/>
        </w:rPr>
        <w:t>ななくさのサテライトとして開設した「だんだん」ですが、</w:t>
      </w:r>
      <w:r w:rsidRPr="00DA36DF">
        <w:rPr>
          <w:rFonts w:hint="eastAsia"/>
        </w:rPr>
        <w:t>2020</w:t>
      </w:r>
      <w:r w:rsidRPr="00DA36DF">
        <w:rPr>
          <w:rFonts w:hint="eastAsia"/>
        </w:rPr>
        <w:t>年</w:t>
      </w:r>
      <w:r w:rsidRPr="00DA36DF">
        <w:rPr>
          <w:rFonts w:hint="eastAsia"/>
        </w:rPr>
        <w:t>1</w:t>
      </w:r>
      <w:r w:rsidRPr="00DA36DF">
        <w:rPr>
          <w:rFonts w:hint="eastAsia"/>
        </w:rPr>
        <w:t>月より独立しました。利用者登録も</w:t>
      </w:r>
      <w:r w:rsidRPr="00DA36DF">
        <w:rPr>
          <w:rFonts w:hint="eastAsia"/>
        </w:rPr>
        <w:t>18</w:t>
      </w:r>
      <w:r w:rsidRPr="00DA36DF">
        <w:rPr>
          <w:rFonts w:hint="eastAsia"/>
        </w:rPr>
        <w:t>名から</w:t>
      </w:r>
      <w:r w:rsidRPr="00DA36DF">
        <w:rPr>
          <w:rFonts w:hint="eastAsia"/>
        </w:rPr>
        <w:t>25</w:t>
      </w:r>
      <w:r w:rsidRPr="00DA36DF">
        <w:rPr>
          <w:rFonts w:hint="eastAsia"/>
        </w:rPr>
        <w:t>名になり、現在</w:t>
      </w:r>
      <w:r w:rsidRPr="00DA36DF">
        <w:rPr>
          <w:rFonts w:hint="eastAsia"/>
        </w:rPr>
        <w:t>24</w:t>
      </w:r>
      <w:r w:rsidRPr="00DA36DF">
        <w:rPr>
          <w:rFonts w:hint="eastAsia"/>
        </w:rPr>
        <w:t>名の登録で通って来られる利用者さんも増え賑やかになりました。</w:t>
      </w:r>
    </w:p>
    <w:p w:rsidR="00DA36DF" w:rsidRPr="00DA36DF" w:rsidRDefault="00DA36DF" w:rsidP="00DA36DF">
      <w:pPr>
        <w:ind w:firstLineChars="100" w:firstLine="209"/>
      </w:pPr>
      <w:r w:rsidRPr="00DA36DF">
        <w:rPr>
          <w:rFonts w:hint="eastAsia"/>
        </w:rPr>
        <w:t>今年は暖冬でインフルエンザも流行らず、穏やかな日々を過ごしています。中国では新型肺炎が流行り大変なことになっています。ニュースを見るたびに、利用者さんも心配されています。</w:t>
      </w:r>
    </w:p>
    <w:p w:rsidR="00DA36DF" w:rsidRPr="00DA36DF" w:rsidRDefault="00DA36DF" w:rsidP="00DA36DF">
      <w:pPr>
        <w:ind w:firstLineChars="100" w:firstLine="209"/>
      </w:pPr>
      <w:r w:rsidRPr="00DA36DF">
        <w:rPr>
          <w:rFonts w:hint="eastAsia"/>
        </w:rPr>
        <w:t>今回は</w:t>
      </w:r>
      <w:r w:rsidRPr="00DA36DF">
        <w:rPr>
          <w:rFonts w:hint="eastAsia"/>
        </w:rPr>
        <w:t>1</w:t>
      </w:r>
      <w:r w:rsidRPr="00DA36DF">
        <w:rPr>
          <w:rFonts w:hint="eastAsia"/>
        </w:rPr>
        <w:t>月</w:t>
      </w:r>
      <w:r w:rsidRPr="00DA36DF">
        <w:rPr>
          <w:rFonts w:hint="eastAsia"/>
        </w:rPr>
        <w:t>25</w:t>
      </w:r>
      <w:r w:rsidRPr="00DA36DF">
        <w:rPr>
          <w:rFonts w:hint="eastAsia"/>
        </w:rPr>
        <w:t>日に行った新春の集いについて報告します。オープニングは、職員扮する獅子舞が登場し会場を練り歩きました。「頭を噛んでもらうと一年健康でおれる」と進んで頭を出す方や、初めて参加される方はびっくりした様子の利用者さんもおられました。獅子舞は毎年好評で楽しみにされています。</w:t>
      </w:r>
    </w:p>
    <w:p w:rsidR="00DA36DF" w:rsidRPr="00DA36DF" w:rsidRDefault="00DA36DF" w:rsidP="00DA36DF">
      <w:pPr>
        <w:ind w:firstLineChars="100" w:firstLine="209"/>
      </w:pPr>
      <w:r w:rsidRPr="00DA36DF">
        <w:rPr>
          <w:rFonts w:hint="eastAsia"/>
        </w:rPr>
        <w:t>続いて地域の公民館で活動されている「みかど婦人会・民謡部」の方に来ていただき踊りを披露してもらいました。新春らしい踊りを見せてもらい、最後は「炭坑節」を利用者さんも参加され踊りました。その後は、</w:t>
      </w:r>
      <w:r w:rsidRPr="00DA36DF">
        <w:rPr>
          <w:rFonts w:hint="eastAsia"/>
        </w:rPr>
        <w:t>1</w:t>
      </w:r>
      <w:r w:rsidRPr="00DA36DF">
        <w:rPr>
          <w:rFonts w:hint="eastAsia"/>
        </w:rPr>
        <w:t>月生まれの誕生会をみんなでお祝いしました。楽しい新年会になりました。</w:t>
      </w:r>
    </w:p>
    <w:p w:rsidR="00DA36DF" w:rsidRPr="00DA36DF" w:rsidRDefault="00DA36DF" w:rsidP="00DA36DF">
      <w:pPr>
        <w:ind w:firstLineChars="100" w:firstLine="209"/>
        <w:rPr>
          <w:rFonts w:ascii="ＭＳ 明朝" w:eastAsia="ＭＳ 明朝" w:hAnsi="ＭＳ 明朝"/>
          <w:szCs w:val="24"/>
        </w:rPr>
      </w:pPr>
      <w:r w:rsidRPr="00DA36DF">
        <w:rPr>
          <w:rFonts w:hint="eastAsia"/>
        </w:rPr>
        <w:t>今年も体調に気を付けて、一年を過ごそうと締めくくりました。</w:t>
      </w:r>
    </w:p>
    <w:p w:rsidR="00DA36DF" w:rsidRPr="00DA36DF" w:rsidRDefault="00DA36DF" w:rsidP="00DA36DF">
      <w:r w:rsidRPr="00DA36DF">
        <w:rPr>
          <w:rFonts w:hint="eastAsia"/>
          <w:color w:val="FF0000"/>
          <w:sz w:val="24"/>
          <w:szCs w:val="24"/>
        </w:rPr>
        <w:t>【みんなの家ななくさ】</w:t>
      </w:r>
      <w:r w:rsidRPr="00DA36DF">
        <w:rPr>
          <w:rFonts w:hint="eastAsia"/>
        </w:rPr>
        <w:t xml:space="preserve">　　</w:t>
      </w:r>
    </w:p>
    <w:p w:rsidR="00DA36DF" w:rsidRPr="00DA36DF" w:rsidRDefault="00DA36DF" w:rsidP="00DA36DF">
      <w:r w:rsidRPr="00DA36DF">
        <w:rPr>
          <w:rFonts w:hint="eastAsia"/>
        </w:rPr>
        <w:t>二〇二〇年三月。　季節の節目である節分や、西大寺観音院での裸祭りを迎えても暖冬の影響で今年は季節感がありません。と思ったらいきなり雪混じりの吹雪が吹いてみたり・・・。気温差が激しいので利用者さんの体調維持が気掛かりです。利用者さんのほとんど一人暮らしである為、自宅での温度や湿度の管理が職員の必須の時期でもあります。当然、安全の為石油ストーブや電熱のヒー</w:t>
      </w:r>
      <w:r w:rsidRPr="00DA36DF">
        <w:rPr>
          <w:rFonts w:hint="eastAsia"/>
        </w:rPr>
        <w:lastRenderedPageBreak/>
        <w:t>ターなどは使用を避け、エアコンを利用してもらっています。加えて乾燥を防ぐために加湿器も必要です。エアコンも加湿器も利用者さんに了解を得て使用する訳ですが、やはり「電源ランプの点灯」や「加湿器から出る水蒸気」が気になってスイッチをオフにしたり電源を抜いたりされることもしばしばあります。他にもエアコンのリモコンが行方不明になったり、フィルターの目詰まりで温度が上がらなくなっていたり等々。訪問時にはチェックが欠かせません。利用者さんの生活スタイルを無理やり変化する事なく自然と新しい物を導入させてもらいながら快適に過ごしていだけるように努めています。</w:t>
      </w:r>
    </w:p>
    <w:p w:rsidR="00DA36DF" w:rsidRPr="00DA36DF" w:rsidRDefault="00DA36DF" w:rsidP="00DA36DF">
      <w:r w:rsidRPr="00DA36DF">
        <w:rPr>
          <w:rFonts w:hint="eastAsia"/>
        </w:rPr>
        <w:t xml:space="preserve">　とある利用者さんの訪問時に前日のお弁当の空を持ち帰ろうとして探していたら布団の中にありました。本人曰く、「冷たくなったから温めよんよ」との事。なるほどね、と思いましたが中身が残っていました。「〇〇さん食べてないがぁ」と聞くと「ありゃ忘れとったなぁ」と言われ一緒に笑いました。やっと冬らしい寒空の中、ホカホカのお弁当を持ち帰りながら対策を思案するのでした。</w:t>
      </w:r>
    </w:p>
    <w:p w:rsidR="00DA36DF" w:rsidRDefault="00DA36DF" w:rsidP="00DA36DF">
      <w:pPr>
        <w:spacing w:line="440" w:lineRule="exact"/>
        <w:rPr>
          <w:rFonts w:ascii="ＭＳ 明朝" w:eastAsia="ＭＳ 明朝" w:hAnsi="ＭＳ 明朝"/>
          <w:szCs w:val="24"/>
        </w:rPr>
      </w:pPr>
    </w:p>
    <w:p w:rsidR="00DA36DF" w:rsidRDefault="00130024" w:rsidP="00DA36DF">
      <w:pPr>
        <w:spacing w:line="440" w:lineRule="exact"/>
        <w:rPr>
          <w:rFonts w:ascii="ＭＳ 明朝" w:eastAsia="ＭＳ 明朝" w:hAnsi="ＭＳ 明朝"/>
          <w:szCs w:val="24"/>
        </w:rPr>
      </w:pPr>
      <w:r>
        <w:rPr>
          <w:rFonts w:ascii="ＭＳ 明朝" w:eastAsia="ＭＳ 明朝" w:hAnsi="ＭＳ 明朝"/>
          <w:noProof/>
          <w:szCs w:val="24"/>
        </w:rPr>
        <w:pict>
          <v:shape id="_x0000_s1036" type="#_x0000_t202" style="position:absolute;left:0;text-align:left;margin-left:.5pt;margin-top:2.1pt;width:240pt;height:186.75pt;z-index:251664384" strokecolor="white [3212]">
            <v:textbox inset="5.85pt,.7pt,5.85pt,.7pt">
              <w:txbxContent>
                <w:p w:rsidR="00A36B9D" w:rsidRDefault="00FD014B">
                  <w:r>
                    <w:rPr>
                      <w:noProof/>
                    </w:rPr>
                    <w:drawing>
                      <wp:inline distT="0" distB="0" distL="0" distR="0" wp14:anchorId="4F6373A2" wp14:editId="3557FB3F">
                        <wp:extent cx="2977498" cy="201849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8443" cy="2032691"/>
                                </a:xfrm>
                                <a:prstGeom prst="rect">
                                  <a:avLst/>
                                </a:prstGeom>
                              </pic:spPr>
                            </pic:pic>
                          </a:graphicData>
                        </a:graphic>
                      </wp:inline>
                    </w:drawing>
                  </w:r>
                </w:p>
              </w:txbxContent>
            </v:textbox>
          </v:shape>
        </w:pict>
      </w: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pPr>
    </w:p>
    <w:p w:rsidR="00DA36DF" w:rsidRDefault="00DA36DF" w:rsidP="00DA36DF">
      <w:pPr>
        <w:spacing w:line="440" w:lineRule="exact"/>
        <w:rPr>
          <w:rFonts w:ascii="ＭＳ 明朝" w:eastAsia="ＭＳ 明朝" w:hAnsi="ＭＳ 明朝"/>
          <w:szCs w:val="24"/>
        </w:rPr>
        <w:sectPr w:rsidR="00DA36DF" w:rsidSect="00DA36DF">
          <w:type w:val="continuous"/>
          <w:pgSz w:w="11906" w:h="16838" w:code="9"/>
          <w:pgMar w:top="1361" w:right="1247" w:bottom="1361" w:left="1247" w:header="0" w:footer="283" w:gutter="0"/>
          <w:cols w:num="2" w:space="314"/>
          <w:docGrid w:type="linesAndChars" w:linePitch="286" w:charSpace="-173"/>
        </w:sectPr>
      </w:pPr>
    </w:p>
    <w:p w:rsidR="00DA36DF" w:rsidRPr="00DA36DF" w:rsidRDefault="00DA36DF" w:rsidP="00FD014B">
      <w:pPr>
        <w:spacing w:line="440" w:lineRule="exact"/>
        <w:rPr>
          <w:rFonts w:ascii="MS UI Gothic" w:eastAsia="MS UI Gothic" w:hAnsi="MS UI Gothic"/>
          <w:color w:val="000000"/>
          <w:sz w:val="40"/>
          <w:szCs w:val="40"/>
        </w:rPr>
      </w:pPr>
      <w:r w:rsidRPr="00DA36DF">
        <w:rPr>
          <w:rFonts w:ascii="MS UI Gothic" w:eastAsia="MS UI Gothic" w:hAnsi="MS UI Gothic" w:hint="eastAsia"/>
          <w:color w:val="000000"/>
          <w:sz w:val="40"/>
          <w:szCs w:val="40"/>
        </w:rPr>
        <w:lastRenderedPageBreak/>
        <w:t>経営の安定化へ一歩前進</w:t>
      </w:r>
    </w:p>
    <w:p w:rsidR="00DA36DF" w:rsidRPr="00DA36DF" w:rsidRDefault="00DA36DF" w:rsidP="00DA36DF">
      <w:pPr>
        <w:spacing w:line="400" w:lineRule="exact"/>
        <w:ind w:firstLineChars="1200" w:firstLine="2510"/>
        <w:rPr>
          <w:rFonts w:ascii="ＭＳ Ｐ明朝" w:eastAsia="ＭＳ Ｐ明朝" w:hAnsi="ＭＳ Ｐ明朝"/>
          <w:color w:val="000000"/>
        </w:rPr>
      </w:pPr>
      <w:r w:rsidRPr="00DA36DF">
        <w:rPr>
          <w:rFonts w:ascii="ＭＳ Ｐ明朝" w:eastAsia="ＭＳ Ｐ明朝" w:hAnsi="ＭＳ Ｐ明朝" w:hint="eastAsia"/>
          <w:color w:val="000000"/>
        </w:rPr>
        <w:t>―</w:t>
      </w:r>
      <w:r w:rsidRPr="00DA36DF">
        <w:rPr>
          <w:rFonts w:ascii="ＭＳ Ｐ明朝" w:eastAsia="ＭＳ Ｐ明朝" w:hAnsi="ＭＳ Ｐ明朝"/>
          <w:color w:val="000000"/>
        </w:rPr>
        <w:t>みんなの</w:t>
      </w:r>
      <w:r w:rsidRPr="00DA36DF">
        <w:rPr>
          <w:rFonts w:ascii="ＭＳ Ｐ明朝" w:eastAsia="ＭＳ Ｐ明朝" w:hAnsi="ＭＳ Ｐ明朝" w:hint="eastAsia"/>
          <w:color w:val="000000"/>
        </w:rPr>
        <w:t>家だんだんの独立・定員増、ななくさ、かるがもの奮闘で―</w:t>
      </w:r>
    </w:p>
    <w:p w:rsidR="00DA36DF" w:rsidRPr="00DA36DF" w:rsidRDefault="00DA36DF" w:rsidP="00DA36DF">
      <w:pPr>
        <w:spacing w:line="400" w:lineRule="exact"/>
        <w:ind w:firstLineChars="100" w:firstLine="209"/>
        <w:rPr>
          <w:rFonts w:eastAsia="ＭＳ 明朝" w:cs="Times New Roman"/>
          <w:kern w:val="2"/>
          <w:szCs w:val="24"/>
        </w:rPr>
      </w:pPr>
      <w:r w:rsidRPr="00DA36DF">
        <w:rPr>
          <w:rFonts w:ascii="HGP明朝B" w:eastAsia="HG丸ｺﾞｼｯｸM-PRO" w:hAnsi="メイリオ"/>
          <w:color w:val="000000"/>
        </w:rPr>
        <w:t>2018</w:t>
      </w:r>
      <w:r w:rsidRPr="00DA36DF">
        <w:rPr>
          <w:rFonts w:ascii="HGP明朝B" w:eastAsia="HG丸ｺﾞｼｯｸM-PRO" w:hAnsi="メイリオ" w:hint="eastAsia"/>
          <w:color w:val="000000"/>
        </w:rPr>
        <w:t>年度から職員の賃金・給与の改定を行いました</w:t>
      </w:r>
      <w:r w:rsidR="00430FEE">
        <w:rPr>
          <w:rFonts w:ascii="HGP明朝B" w:eastAsia="HG丸ｺﾞｼｯｸM-PRO" w:hAnsi="メイリオ" w:hint="eastAsia"/>
          <w:color w:val="000000"/>
        </w:rPr>
        <w:t>。人件費比率が高くなり、</w:t>
      </w:r>
      <w:r w:rsidRPr="00DA36DF">
        <w:rPr>
          <w:rFonts w:ascii="HGP明朝B" w:eastAsia="HG丸ｺﾞｼｯｸM-PRO" w:hAnsi="メイリオ" w:hint="eastAsia"/>
          <w:color w:val="000000"/>
        </w:rPr>
        <w:t>支出が大幅に増えて介護事業</w:t>
      </w:r>
      <w:r w:rsidR="00430FEE">
        <w:rPr>
          <w:rFonts w:ascii="HGP明朝B" w:eastAsia="HG丸ｺﾞｼｯｸM-PRO" w:hAnsi="メイリオ" w:hint="eastAsia"/>
          <w:color w:val="000000"/>
        </w:rPr>
        <w:t>所営業収益</w:t>
      </w:r>
      <w:r w:rsidRPr="00DA36DF">
        <w:rPr>
          <w:rFonts w:ascii="HGP明朝B" w:eastAsia="HG丸ｺﾞｼｯｸM-PRO" w:hAnsi="メイリオ" w:hint="eastAsia"/>
          <w:color w:val="000000"/>
        </w:rPr>
        <w:t>では赤字になっていました。</w:t>
      </w:r>
      <w:r w:rsidRPr="00DA36DF">
        <w:rPr>
          <w:rFonts w:ascii="HGP明朝B" w:eastAsia="HG丸ｺﾞｼｯｸM-PRO" w:hAnsi="メイリオ" w:hint="eastAsia"/>
          <w:color w:val="000000"/>
        </w:rPr>
        <w:t>2019</w:t>
      </w:r>
      <w:r w:rsidRPr="00DA36DF">
        <w:rPr>
          <w:rFonts w:ascii="HGP明朝B" w:eastAsia="HG丸ｺﾞｼｯｸM-PRO" w:hAnsi="メイリオ" w:hint="eastAsia"/>
          <w:color w:val="000000"/>
        </w:rPr>
        <w:t>年度上半期も収入はさらに少なくなり、理事会などでも対策を協議。みんなの家だんだんの定員枠を増やし、収入増を目指していくことに。</w:t>
      </w:r>
      <w:r w:rsidRPr="00DA36DF">
        <w:rPr>
          <w:rFonts w:ascii="HGP明朝B" w:eastAsia="HG丸ｺﾞｼｯｸM-PRO" w:hAnsi="メイリオ" w:hint="eastAsia"/>
          <w:color w:val="000000"/>
        </w:rPr>
        <w:t>2020</w:t>
      </w:r>
      <w:r w:rsidRPr="00DA36DF">
        <w:rPr>
          <w:rFonts w:ascii="HGP明朝B" w:eastAsia="HG丸ｺﾞｼｯｸM-PRO" w:hAnsi="メイリオ" w:hint="eastAsia"/>
          <w:color w:val="000000"/>
        </w:rPr>
        <w:t>年</w:t>
      </w:r>
      <w:r w:rsidRPr="00DA36DF">
        <w:rPr>
          <w:rFonts w:ascii="HGP明朝B" w:eastAsia="HG丸ｺﾞｼｯｸM-PRO" w:hAnsi="メイリオ" w:hint="eastAsia"/>
          <w:color w:val="000000"/>
        </w:rPr>
        <w:t>1</w:t>
      </w:r>
      <w:r w:rsidRPr="00DA36DF">
        <w:rPr>
          <w:rFonts w:ascii="HGP明朝B" w:eastAsia="HG丸ｺﾞｼｯｸM-PRO" w:hAnsi="メイリオ" w:hint="eastAsia"/>
          <w:color w:val="000000"/>
        </w:rPr>
        <w:t>月から、だんだんの定員枠が</w:t>
      </w:r>
      <w:r w:rsidRPr="00DA36DF">
        <w:rPr>
          <w:rFonts w:ascii="HGP明朝B" w:eastAsia="HG丸ｺﾞｼｯｸM-PRO" w:hAnsi="メイリオ" w:hint="eastAsia"/>
          <w:color w:val="000000"/>
        </w:rPr>
        <w:t>18</w:t>
      </w:r>
      <w:r w:rsidRPr="00DA36DF">
        <w:rPr>
          <w:rFonts w:ascii="HGP明朝B" w:eastAsia="HG丸ｺﾞｼｯｸM-PRO" w:hAnsi="メイリオ" w:hint="eastAsia"/>
          <w:color w:val="000000"/>
        </w:rPr>
        <w:t>人から</w:t>
      </w:r>
      <w:r w:rsidRPr="00DA36DF">
        <w:rPr>
          <w:rFonts w:ascii="HGP明朝B" w:eastAsia="HG丸ｺﾞｼｯｸM-PRO" w:hAnsi="メイリオ" w:hint="eastAsia"/>
          <w:color w:val="000000"/>
        </w:rPr>
        <w:t>25</w:t>
      </w:r>
      <w:r w:rsidRPr="00DA36DF">
        <w:rPr>
          <w:rFonts w:ascii="HGP明朝B" w:eastAsia="HG丸ｺﾞｼｯｸM-PRO" w:hAnsi="メイリオ" w:hint="eastAsia"/>
          <w:color w:val="000000"/>
        </w:rPr>
        <w:t>人へ。その結果、利用者さんも増えてきました。以下、直近の経営状況をお知らせします。</w:t>
      </w:r>
    </w:p>
    <w:p w:rsidR="00DA36DF" w:rsidRPr="00DA36DF" w:rsidRDefault="00DA36DF" w:rsidP="00DA36DF">
      <w:pPr>
        <w:widowControl w:val="0"/>
        <w:ind w:firstLineChars="100" w:firstLine="209"/>
        <w:rPr>
          <w:rFonts w:eastAsia="ＭＳ 明朝" w:cs="Times New Roman"/>
          <w:kern w:val="2"/>
          <w:szCs w:val="24"/>
        </w:rPr>
      </w:pPr>
      <w:r w:rsidRPr="00DA36DF">
        <w:rPr>
          <w:rFonts w:eastAsia="ＭＳ 明朝" w:cs="Times New Roman" w:hint="eastAsia"/>
          <w:kern w:val="2"/>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677"/>
      </w:tblGrid>
      <w:tr w:rsidR="00DA36DF" w:rsidRPr="00DA36DF" w:rsidTr="00A36B9D">
        <w:tc>
          <w:tcPr>
            <w:tcW w:w="1701" w:type="dxa"/>
            <w:shd w:val="clear" w:color="auto" w:fill="auto"/>
          </w:tcPr>
          <w:p w:rsidR="00DA36DF" w:rsidRPr="00DA36DF" w:rsidRDefault="00DA36DF" w:rsidP="00DA36DF">
            <w:pPr>
              <w:widowControl w:val="0"/>
              <w:rPr>
                <w:rFonts w:ascii="HGS創英ﾌﾟﾚｾﾞﾝｽEB" w:eastAsia="HGS創英ﾌﾟﾚｾﾞﾝｽEB" w:hAnsi="ＭＳ Ｐ明朝" w:cs="Times New Roman"/>
                <w:color w:val="C00000"/>
                <w:kern w:val="2"/>
                <w:sz w:val="24"/>
                <w:szCs w:val="24"/>
              </w:rPr>
            </w:pPr>
            <w:r w:rsidRPr="00DA36DF">
              <w:rPr>
                <w:rFonts w:ascii="HGS創英ﾌﾟﾚｾﾞﾝｽEB" w:eastAsia="HGS創英ﾌﾟﾚｾﾞﾝｽEB" w:hAnsi="ＭＳ Ｐ明朝" w:cs="Times New Roman" w:hint="eastAsia"/>
                <w:color w:val="C00000"/>
                <w:kern w:val="2"/>
                <w:sz w:val="24"/>
                <w:szCs w:val="24"/>
              </w:rPr>
              <w:t>ななくさ</w:t>
            </w:r>
          </w:p>
          <w:p w:rsidR="00DA36DF" w:rsidRPr="00DA36DF" w:rsidRDefault="00DA36DF" w:rsidP="00DA36DF">
            <w:pPr>
              <w:widowControl w:val="0"/>
              <w:rPr>
                <w:rFonts w:ascii="ＭＳ Ｐ明朝" w:eastAsia="ＭＳ Ｐ明朝" w:hAnsi="ＭＳ Ｐ明朝" w:cs="Times New Roman"/>
                <w:kern w:val="2"/>
                <w:szCs w:val="24"/>
              </w:rPr>
            </w:pP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利用登録</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1</w:t>
            </w:r>
            <w:r w:rsidRPr="00DA36DF">
              <w:rPr>
                <w:rFonts w:ascii="ＭＳ Ｐ明朝" w:eastAsia="ＭＳ Ｐ明朝" w:hAnsi="ＭＳ Ｐ明朝" w:cs="Times New Roman" w:hint="eastAsia"/>
                <w:kern w:val="2"/>
                <w:szCs w:val="24"/>
              </w:rPr>
              <w:t>月　29人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2</w:t>
            </w:r>
            <w:r w:rsidRPr="00DA36DF">
              <w:rPr>
                <w:rFonts w:ascii="ＭＳ Ｐ明朝" w:eastAsia="ＭＳ Ｐ明朝" w:hAnsi="ＭＳ Ｐ明朝" w:cs="Times New Roman" w:hint="eastAsia"/>
                <w:kern w:val="2"/>
                <w:szCs w:val="24"/>
              </w:rPr>
              <w:t>月　29人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3</w:t>
            </w:r>
            <w:r w:rsidRPr="00DA36DF">
              <w:rPr>
                <w:rFonts w:ascii="ＭＳ Ｐ明朝" w:eastAsia="ＭＳ Ｐ明朝" w:hAnsi="ＭＳ Ｐ明朝" w:cs="Times New Roman" w:hint="eastAsia"/>
                <w:kern w:val="2"/>
                <w:szCs w:val="24"/>
              </w:rPr>
              <w:t>月　29人</w:t>
            </w:r>
          </w:p>
        </w:tc>
        <w:tc>
          <w:tcPr>
            <w:tcW w:w="7677" w:type="dxa"/>
            <w:shd w:val="clear" w:color="auto" w:fill="auto"/>
          </w:tcPr>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1月収入は630万円、予算比105％、前年比で117%。予算は600万円/月。</w:t>
            </w:r>
          </w:p>
          <w:p w:rsidR="00DA36DF" w:rsidRPr="00DA36DF" w:rsidRDefault="00A36B9D" w:rsidP="00DA36DF">
            <w:pPr>
              <w:widowControl w:val="0"/>
              <w:rPr>
                <w:rFonts w:ascii="ＭＳ Ｐ明朝" w:eastAsia="ＭＳ Ｐ明朝" w:hAnsi="ＭＳ Ｐ明朝" w:cs="Times New Roman"/>
                <w:kern w:val="2"/>
                <w:szCs w:val="24"/>
              </w:rPr>
            </w:pPr>
            <w:r>
              <w:rPr>
                <w:rFonts w:ascii="ＭＳ Ｐ明朝" w:eastAsia="ＭＳ Ｐ明朝" w:hAnsi="ＭＳ Ｐ明朝" w:cs="Times New Roman" w:hint="eastAsia"/>
                <w:kern w:val="2"/>
                <w:szCs w:val="24"/>
              </w:rPr>
              <w:t>2019年</w:t>
            </w:r>
            <w:r w:rsidR="00DA36DF" w:rsidRPr="00DA36DF">
              <w:rPr>
                <w:rFonts w:ascii="ＭＳ Ｐ明朝" w:eastAsia="ＭＳ Ｐ明朝" w:hAnsi="ＭＳ Ｐ明朝" w:cs="Times New Roman"/>
                <w:kern w:val="2"/>
                <w:szCs w:val="24"/>
              </w:rPr>
              <w:t>4</w:t>
            </w:r>
            <w:r w:rsidR="00DA36DF" w:rsidRPr="00DA36DF">
              <w:rPr>
                <w:rFonts w:ascii="ＭＳ Ｐ明朝" w:eastAsia="ＭＳ Ｐ明朝" w:hAnsi="ＭＳ Ｐ明朝" w:cs="Times New Roman" w:hint="eastAsia"/>
                <w:kern w:val="2"/>
                <w:szCs w:val="24"/>
              </w:rPr>
              <w:t>月から</w:t>
            </w:r>
            <w:r>
              <w:rPr>
                <w:rFonts w:ascii="ＭＳ Ｐ明朝" w:eastAsia="ＭＳ Ｐ明朝" w:hAnsi="ＭＳ Ｐ明朝" w:cs="Times New Roman" w:hint="eastAsia"/>
                <w:kern w:val="2"/>
                <w:szCs w:val="24"/>
              </w:rPr>
              <w:t>2020年</w:t>
            </w:r>
            <w:r w:rsidR="00DA36DF" w:rsidRPr="00DA36DF">
              <w:rPr>
                <w:rFonts w:ascii="ＭＳ Ｐ明朝" w:eastAsia="ＭＳ Ｐ明朝" w:hAnsi="ＭＳ Ｐ明朝" w:cs="Times New Roman" w:hint="eastAsia"/>
                <w:kern w:val="2"/>
                <w:szCs w:val="24"/>
              </w:rPr>
              <w:t>1月までの10か月間で前年比105％</w:t>
            </w:r>
            <w:r>
              <w:rPr>
                <w:rFonts w:ascii="ＭＳ Ｐ明朝" w:eastAsia="ＭＳ Ｐ明朝" w:hAnsi="ＭＳ Ｐ明朝" w:cs="Times New Roman" w:hint="eastAsia"/>
                <w:kern w:val="2"/>
                <w:szCs w:val="24"/>
              </w:rPr>
              <w:t>ですが</w:t>
            </w:r>
            <w:r w:rsidR="00DA36DF" w:rsidRPr="00DA36DF">
              <w:rPr>
                <w:rFonts w:ascii="ＭＳ Ｐ明朝" w:eastAsia="ＭＳ Ｐ明朝" w:hAnsi="ＭＳ Ｐ明朝" w:cs="Times New Roman" w:hint="eastAsia"/>
                <w:kern w:val="2"/>
                <w:szCs w:val="24"/>
              </w:rPr>
              <w:t>予算比では96</w:t>
            </w:r>
            <w:r>
              <w:rPr>
                <w:rFonts w:ascii="ＭＳ Ｐ明朝" w:eastAsia="ＭＳ Ｐ明朝" w:hAnsi="ＭＳ Ｐ明朝" w:cs="Times New Roman" w:hint="eastAsia"/>
                <w:kern w:val="2"/>
                <w:szCs w:val="24"/>
              </w:rPr>
              <w:t>％にとどまっています</w:t>
            </w:r>
            <w:r w:rsidR="00DA36DF" w:rsidRPr="00DA36DF">
              <w:rPr>
                <w:rFonts w:ascii="ＭＳ Ｐ明朝" w:eastAsia="ＭＳ Ｐ明朝" w:hAnsi="ＭＳ Ｐ明朝" w:cs="Times New Roman" w:hint="eastAsia"/>
                <w:kern w:val="2"/>
                <w:szCs w:val="24"/>
              </w:rPr>
              <w:t>。</w:t>
            </w:r>
          </w:p>
          <w:p w:rsidR="00DA36DF" w:rsidRPr="00DA36DF" w:rsidRDefault="00A36B9D" w:rsidP="00DA36DF">
            <w:pPr>
              <w:widowControl w:val="0"/>
              <w:rPr>
                <w:rFonts w:ascii="ＭＳ Ｐ明朝" w:eastAsia="ＭＳ Ｐ明朝" w:hAnsi="ＭＳ Ｐ明朝" w:cs="Times New Roman"/>
                <w:kern w:val="2"/>
                <w:szCs w:val="24"/>
              </w:rPr>
            </w:pPr>
            <w:r>
              <w:rPr>
                <w:rFonts w:ascii="ＭＳ Ｐ明朝" w:eastAsia="ＭＳ Ｐ明朝" w:hAnsi="ＭＳ Ｐ明朝" w:cs="Times New Roman" w:hint="eastAsia"/>
                <w:kern w:val="2"/>
                <w:szCs w:val="24"/>
              </w:rPr>
              <w:t>12月から収入が増えました。</w:t>
            </w:r>
            <w:r w:rsidR="00DA36DF" w:rsidRPr="00DA36DF">
              <w:rPr>
                <w:rFonts w:ascii="ＭＳ Ｐ明朝" w:eastAsia="ＭＳ Ｐ明朝" w:hAnsi="ＭＳ Ｐ明朝" w:cs="Times New Roman" w:hint="eastAsia"/>
                <w:kern w:val="2"/>
                <w:szCs w:val="24"/>
              </w:rPr>
              <w:t>11月末までと比較して全体的に介護度が高くなったこと、日割り計算対象が少なくなった</w:t>
            </w:r>
            <w:r>
              <w:rPr>
                <w:rFonts w:ascii="ＭＳ Ｐ明朝" w:eastAsia="ＭＳ Ｐ明朝" w:hAnsi="ＭＳ Ｐ明朝" w:cs="Times New Roman" w:hint="eastAsia"/>
                <w:kern w:val="2"/>
                <w:szCs w:val="24"/>
              </w:rPr>
              <w:t>ことが</w:t>
            </w:r>
            <w:r w:rsidR="00DA36DF" w:rsidRPr="00DA36DF">
              <w:rPr>
                <w:rFonts w:ascii="ＭＳ Ｐ明朝" w:eastAsia="ＭＳ Ｐ明朝" w:hAnsi="ＭＳ Ｐ明朝" w:cs="Times New Roman" w:hint="eastAsia"/>
                <w:kern w:val="2"/>
                <w:szCs w:val="24"/>
              </w:rPr>
              <w:t>、この2か月の増収の要因</w:t>
            </w:r>
            <w:r>
              <w:rPr>
                <w:rFonts w:ascii="ＭＳ Ｐ明朝" w:eastAsia="ＭＳ Ｐ明朝" w:hAnsi="ＭＳ Ｐ明朝" w:cs="Times New Roman" w:hint="eastAsia"/>
                <w:kern w:val="2"/>
                <w:szCs w:val="24"/>
              </w:rPr>
              <w:t>です</w:t>
            </w:r>
            <w:r w:rsidR="00DA36DF" w:rsidRPr="00DA36DF">
              <w:rPr>
                <w:rFonts w:ascii="ＭＳ Ｐ明朝" w:eastAsia="ＭＳ Ｐ明朝" w:hAnsi="ＭＳ Ｐ明朝" w:cs="Times New Roman" w:hint="eastAsia"/>
                <w:kern w:val="2"/>
                <w:szCs w:val="24"/>
              </w:rPr>
              <w:t>。</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10か月間の支出は前年度比91％。人件費は、収入総額に対して74.5％。営業利益</w:t>
            </w:r>
            <w:r w:rsidR="00A36B9D">
              <w:rPr>
                <w:rFonts w:ascii="ＭＳ Ｐ明朝" w:eastAsia="ＭＳ Ｐ明朝" w:hAnsi="ＭＳ Ｐ明朝" w:cs="Times New Roman" w:hint="eastAsia"/>
                <w:kern w:val="2"/>
                <w:szCs w:val="24"/>
              </w:rPr>
              <w:t>は</w:t>
            </w:r>
            <w:r w:rsidRPr="00DA36DF">
              <w:rPr>
                <w:rFonts w:ascii="ＭＳ Ｐ明朝" w:eastAsia="ＭＳ Ｐ明朝" w:hAnsi="ＭＳ Ｐ明朝" w:cs="Times New Roman" w:hint="eastAsia"/>
                <w:kern w:val="2"/>
                <w:szCs w:val="24"/>
              </w:rPr>
              <w:t>448万円。労働局などからの補助金も入れた経常利益は537万円</w:t>
            </w:r>
            <w:r w:rsidR="00A36B9D">
              <w:rPr>
                <w:rFonts w:ascii="ＭＳ Ｐ明朝" w:eastAsia="ＭＳ Ｐ明朝" w:hAnsi="ＭＳ Ｐ明朝" w:cs="Times New Roman" w:hint="eastAsia"/>
                <w:kern w:val="2"/>
                <w:szCs w:val="24"/>
              </w:rPr>
              <w:t>です。</w:t>
            </w:r>
          </w:p>
          <w:p w:rsidR="00DA36DF" w:rsidRPr="00DA36DF" w:rsidRDefault="00DA36DF" w:rsidP="00DA36DF">
            <w:pPr>
              <w:widowControl w:val="0"/>
              <w:rPr>
                <w:rFonts w:ascii="ＭＳ Ｐ明朝" w:eastAsia="ＭＳ Ｐ明朝" w:hAnsi="ＭＳ Ｐ明朝" w:cs="Times New Roman"/>
                <w:kern w:val="2"/>
                <w:szCs w:val="24"/>
              </w:rPr>
            </w:pPr>
          </w:p>
        </w:tc>
      </w:tr>
      <w:tr w:rsidR="00DA36DF" w:rsidRPr="00DA36DF" w:rsidTr="00A36B9D">
        <w:tc>
          <w:tcPr>
            <w:tcW w:w="1701" w:type="dxa"/>
            <w:shd w:val="clear" w:color="auto" w:fill="auto"/>
          </w:tcPr>
          <w:p w:rsidR="00DA36DF" w:rsidRPr="00DA36DF" w:rsidRDefault="00DA36DF" w:rsidP="00DA36DF">
            <w:pPr>
              <w:widowControl w:val="0"/>
              <w:rPr>
                <w:rFonts w:ascii="HGS創英ﾌﾟﾚｾﾞﾝｽEB" w:eastAsia="HGS創英ﾌﾟﾚｾﾞﾝｽEB" w:hAnsi="ＭＳ Ｐ明朝" w:cs="Times New Roman"/>
                <w:color w:val="C00000"/>
                <w:kern w:val="2"/>
                <w:sz w:val="24"/>
                <w:szCs w:val="24"/>
              </w:rPr>
            </w:pPr>
            <w:r w:rsidRPr="00DA36DF">
              <w:rPr>
                <w:rFonts w:ascii="HGS創英ﾌﾟﾚｾﾞﾝｽEB" w:eastAsia="HGS創英ﾌﾟﾚｾﾞﾝｽEB" w:hAnsi="ＭＳ Ｐ明朝" w:cs="Times New Roman" w:hint="eastAsia"/>
                <w:color w:val="C00000"/>
                <w:kern w:val="2"/>
                <w:sz w:val="24"/>
                <w:szCs w:val="24"/>
              </w:rPr>
              <w:t>かるがも</w:t>
            </w:r>
          </w:p>
          <w:p w:rsidR="00DA36DF" w:rsidRPr="00DA36DF" w:rsidRDefault="00DA36DF" w:rsidP="00DA36DF">
            <w:pPr>
              <w:widowControl w:val="0"/>
              <w:rPr>
                <w:rFonts w:ascii="ＭＳ Ｐ明朝" w:eastAsia="ＭＳ Ｐ明朝" w:hAnsi="ＭＳ Ｐ明朝" w:cs="Times New Roman"/>
                <w:kern w:val="2"/>
                <w:szCs w:val="24"/>
              </w:rPr>
            </w:pP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利用登録</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1</w:t>
            </w:r>
            <w:r w:rsidRPr="00DA36DF">
              <w:rPr>
                <w:rFonts w:ascii="ＭＳ Ｐ明朝" w:eastAsia="ＭＳ Ｐ明朝" w:hAnsi="ＭＳ Ｐ明朝" w:cs="Times New Roman" w:hint="eastAsia"/>
                <w:kern w:val="2"/>
                <w:szCs w:val="24"/>
              </w:rPr>
              <w:t>月　22人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2</w:t>
            </w:r>
            <w:r w:rsidRPr="00DA36DF">
              <w:rPr>
                <w:rFonts w:ascii="ＭＳ Ｐ明朝" w:eastAsia="ＭＳ Ｐ明朝" w:hAnsi="ＭＳ Ｐ明朝" w:cs="Times New Roman" w:hint="eastAsia"/>
                <w:kern w:val="2"/>
                <w:szCs w:val="24"/>
              </w:rPr>
              <w:t>月　21人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3</w:t>
            </w:r>
            <w:r w:rsidRPr="00DA36DF">
              <w:rPr>
                <w:rFonts w:ascii="ＭＳ Ｐ明朝" w:eastAsia="ＭＳ Ｐ明朝" w:hAnsi="ＭＳ Ｐ明朝" w:cs="Times New Roman" w:hint="eastAsia"/>
                <w:kern w:val="2"/>
                <w:szCs w:val="24"/>
              </w:rPr>
              <w:t>月　19人</w:t>
            </w:r>
          </w:p>
        </w:tc>
        <w:tc>
          <w:tcPr>
            <w:tcW w:w="7677" w:type="dxa"/>
            <w:shd w:val="clear" w:color="auto" w:fill="auto"/>
          </w:tcPr>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1月収入は436万円、予算比97％、前年比101％。予算は450万円／月。</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10ヶ月間で前年度比89％、予算比96％。9月以降、450万円前後で推移してい</w:t>
            </w:r>
            <w:r w:rsidR="00A36B9D">
              <w:rPr>
                <w:rFonts w:ascii="ＭＳ Ｐ明朝" w:eastAsia="ＭＳ Ｐ明朝" w:hAnsi="ＭＳ Ｐ明朝" w:cs="Times New Roman" w:hint="eastAsia"/>
                <w:kern w:val="2"/>
                <w:szCs w:val="24"/>
              </w:rPr>
              <w:t>まし</w:t>
            </w:r>
            <w:r w:rsidRPr="00DA36DF">
              <w:rPr>
                <w:rFonts w:ascii="ＭＳ Ｐ明朝" w:eastAsia="ＭＳ Ｐ明朝" w:hAnsi="ＭＳ Ｐ明朝" w:cs="Times New Roman" w:hint="eastAsia"/>
                <w:kern w:val="2"/>
                <w:szCs w:val="24"/>
              </w:rPr>
              <w:t>たが少し登録人数の減少で下降気味となってい</w:t>
            </w:r>
            <w:r w:rsidR="00A36B9D">
              <w:rPr>
                <w:rFonts w:ascii="ＭＳ Ｐ明朝" w:eastAsia="ＭＳ Ｐ明朝" w:hAnsi="ＭＳ Ｐ明朝" w:cs="Times New Roman" w:hint="eastAsia"/>
                <w:kern w:val="2"/>
                <w:szCs w:val="24"/>
              </w:rPr>
              <w:t>ます</w:t>
            </w:r>
            <w:r w:rsidRPr="00DA36DF">
              <w:rPr>
                <w:rFonts w:ascii="ＭＳ Ｐ明朝" w:eastAsia="ＭＳ Ｐ明朝" w:hAnsi="ＭＳ Ｐ明朝" w:cs="Times New Roman" w:hint="eastAsia"/>
                <w:kern w:val="2"/>
                <w:szCs w:val="24"/>
              </w:rPr>
              <w:t>。</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10か月間の支出は、前年度比103％、予算比で101％。人件費は、収入総額に対して76.9％。営業利益は143万円。補助金も入れた経常利益は259万円。</w:t>
            </w:r>
          </w:p>
        </w:tc>
      </w:tr>
      <w:tr w:rsidR="00DA36DF" w:rsidRPr="00DA36DF" w:rsidTr="00A36B9D">
        <w:trPr>
          <w:trHeight w:val="1049"/>
        </w:trPr>
        <w:tc>
          <w:tcPr>
            <w:tcW w:w="1701" w:type="dxa"/>
            <w:shd w:val="clear" w:color="auto" w:fill="auto"/>
          </w:tcPr>
          <w:p w:rsidR="00DA36DF" w:rsidRPr="00DA36DF" w:rsidRDefault="00DA36DF" w:rsidP="00DA36DF">
            <w:pPr>
              <w:widowControl w:val="0"/>
              <w:rPr>
                <w:rFonts w:ascii="HGS創英ﾌﾟﾚｾﾞﾝｽEB" w:eastAsia="HGS創英ﾌﾟﾚｾﾞﾝｽEB" w:hAnsi="ＭＳ Ｐ明朝" w:cs="Times New Roman"/>
                <w:color w:val="C00000"/>
                <w:kern w:val="2"/>
                <w:sz w:val="24"/>
                <w:szCs w:val="24"/>
              </w:rPr>
            </w:pPr>
            <w:r w:rsidRPr="00DA36DF">
              <w:rPr>
                <w:rFonts w:ascii="HGS創英ﾌﾟﾚｾﾞﾝｽEB" w:eastAsia="HGS創英ﾌﾟﾚｾﾞﾝｽEB" w:hAnsi="ＭＳ Ｐ明朝" w:cs="Times New Roman" w:hint="eastAsia"/>
                <w:color w:val="C00000"/>
                <w:kern w:val="2"/>
                <w:sz w:val="24"/>
                <w:szCs w:val="24"/>
              </w:rPr>
              <w:t>だんだん</w:t>
            </w:r>
          </w:p>
          <w:p w:rsidR="00DA36DF" w:rsidRPr="00DA36DF" w:rsidRDefault="00DA36DF" w:rsidP="00DA36DF">
            <w:pPr>
              <w:widowControl w:val="0"/>
              <w:rPr>
                <w:rFonts w:ascii="ＭＳ Ｐ明朝" w:eastAsia="ＭＳ Ｐ明朝" w:hAnsi="ＭＳ Ｐ明朝" w:cs="Times New Roman"/>
                <w:kern w:val="2"/>
                <w:szCs w:val="24"/>
              </w:rPr>
            </w:pP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利用登録</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1</w:t>
            </w:r>
            <w:r w:rsidRPr="00DA36DF">
              <w:rPr>
                <w:rFonts w:ascii="ＭＳ Ｐ明朝" w:eastAsia="ＭＳ Ｐ明朝" w:hAnsi="ＭＳ Ｐ明朝" w:cs="Times New Roman" w:hint="eastAsia"/>
                <w:kern w:val="2"/>
                <w:szCs w:val="24"/>
              </w:rPr>
              <w:t>月　21人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2</w:t>
            </w:r>
            <w:r w:rsidRPr="00DA36DF">
              <w:rPr>
                <w:rFonts w:ascii="ＭＳ Ｐ明朝" w:eastAsia="ＭＳ Ｐ明朝" w:hAnsi="ＭＳ Ｐ明朝" w:cs="Times New Roman" w:hint="eastAsia"/>
                <w:kern w:val="2"/>
                <w:szCs w:val="24"/>
              </w:rPr>
              <w:t>月　25人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3</w:t>
            </w:r>
            <w:r w:rsidRPr="00DA36DF">
              <w:rPr>
                <w:rFonts w:ascii="ＭＳ Ｐ明朝" w:eastAsia="ＭＳ Ｐ明朝" w:hAnsi="ＭＳ Ｐ明朝" w:cs="Times New Roman" w:hint="eastAsia"/>
                <w:kern w:val="2"/>
                <w:szCs w:val="24"/>
              </w:rPr>
              <w:t>月　25人</w:t>
            </w:r>
          </w:p>
        </w:tc>
        <w:tc>
          <w:tcPr>
            <w:tcW w:w="7677" w:type="dxa"/>
            <w:shd w:val="clear" w:color="auto" w:fill="auto"/>
          </w:tcPr>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1月収入は484万円、予算比115％。前年比も115％。予算は420万円/月。</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10か月間の収入は、前年比99％、予算比で98％。</w:t>
            </w:r>
          </w:p>
          <w:p w:rsid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1月からの定員増の反映が少し数字に出てきている。支出は、前年度比108％、予算比105％。人件費は総収入額の73.2％。営業利益は66万円。経常利益は、102万円。</w:t>
            </w:r>
          </w:p>
          <w:p w:rsidR="00430FEE" w:rsidRPr="00DA36DF" w:rsidRDefault="00430FEE" w:rsidP="00A36B9D">
            <w:pPr>
              <w:widowControl w:val="0"/>
              <w:rPr>
                <w:rFonts w:ascii="ＭＳ Ｐ明朝" w:eastAsia="ＭＳ Ｐ明朝" w:hAnsi="ＭＳ Ｐ明朝" w:cs="Times New Roman"/>
                <w:kern w:val="2"/>
                <w:szCs w:val="24"/>
              </w:rPr>
            </w:pPr>
            <w:r>
              <w:rPr>
                <w:rFonts w:ascii="ＭＳ Ｐ明朝" w:eastAsia="ＭＳ Ｐ明朝" w:hAnsi="ＭＳ Ｐ明朝" w:cs="Times New Roman" w:hint="eastAsia"/>
                <w:kern w:val="2"/>
                <w:szCs w:val="24"/>
              </w:rPr>
              <w:t>利用者さんが増える中で新たなスタッフさんを</w:t>
            </w:r>
            <w:r w:rsidR="00A36B9D">
              <w:rPr>
                <w:rFonts w:ascii="ＭＳ Ｐ明朝" w:eastAsia="ＭＳ Ｐ明朝" w:hAnsi="ＭＳ Ｐ明朝" w:cs="Times New Roman" w:hint="eastAsia"/>
                <w:kern w:val="2"/>
                <w:szCs w:val="24"/>
              </w:rPr>
              <w:t>増員。</w:t>
            </w:r>
            <w:r>
              <w:rPr>
                <w:rFonts w:ascii="ＭＳ Ｐ明朝" w:eastAsia="ＭＳ Ｐ明朝" w:hAnsi="ＭＳ Ｐ明朝" w:cs="Times New Roman" w:hint="eastAsia"/>
                <w:kern w:val="2"/>
                <w:szCs w:val="24"/>
              </w:rPr>
              <w:t>宿直勤務が毎日あり、</w:t>
            </w:r>
            <w:r w:rsidR="00A36B9D">
              <w:rPr>
                <w:rFonts w:ascii="ＭＳ Ｐ明朝" w:eastAsia="ＭＳ Ｐ明朝" w:hAnsi="ＭＳ Ｐ明朝" w:cs="Times New Roman" w:hint="eastAsia"/>
                <w:kern w:val="2"/>
                <w:szCs w:val="24"/>
              </w:rPr>
              <w:t>スタッフさんたちの知り合いの方たちの支援をうけてご紹介いただき、体制づくりを行っています。</w:t>
            </w:r>
          </w:p>
        </w:tc>
      </w:tr>
      <w:tr w:rsidR="00DA36DF" w:rsidRPr="00DA36DF" w:rsidTr="00A36B9D">
        <w:tc>
          <w:tcPr>
            <w:tcW w:w="1701" w:type="dxa"/>
            <w:shd w:val="clear" w:color="auto" w:fill="auto"/>
          </w:tcPr>
          <w:p w:rsidR="00DA36DF" w:rsidRPr="00DA36DF" w:rsidRDefault="00DA36DF" w:rsidP="00DA36DF">
            <w:pPr>
              <w:widowControl w:val="0"/>
              <w:rPr>
                <w:rFonts w:ascii="HGS創英ﾌﾟﾚｾﾞﾝｽEB" w:eastAsia="HGS創英ﾌﾟﾚｾﾞﾝｽEB" w:hAnsi="ＭＳ Ｐ明朝" w:cs="Times New Roman"/>
                <w:color w:val="C00000"/>
                <w:kern w:val="2"/>
                <w:sz w:val="24"/>
                <w:szCs w:val="24"/>
              </w:rPr>
            </w:pPr>
            <w:r w:rsidRPr="00DA36DF">
              <w:rPr>
                <w:rFonts w:ascii="HGS創英ﾌﾟﾚｾﾞﾝｽEB" w:eastAsia="HGS創英ﾌﾟﾚｾﾞﾝｽEB" w:hAnsi="ＭＳ Ｐ明朝" w:cs="Times New Roman" w:hint="eastAsia"/>
                <w:color w:val="C00000"/>
                <w:kern w:val="2"/>
                <w:sz w:val="24"/>
                <w:szCs w:val="24"/>
              </w:rPr>
              <w:t>全 体</w:t>
            </w:r>
          </w:p>
          <w:p w:rsidR="00DA36DF" w:rsidRPr="00DA36DF" w:rsidRDefault="00DA36DF" w:rsidP="00DA36DF">
            <w:pPr>
              <w:widowControl w:val="0"/>
              <w:rPr>
                <w:rFonts w:ascii="ＭＳ Ｐ明朝" w:eastAsia="ＭＳ Ｐ明朝" w:hAnsi="ＭＳ Ｐ明朝" w:cs="Times New Roman"/>
                <w:kern w:val="2"/>
                <w:szCs w:val="24"/>
              </w:rPr>
            </w:pP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利用登録</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1</w:t>
            </w:r>
            <w:r w:rsidRPr="00DA36DF">
              <w:rPr>
                <w:rFonts w:ascii="ＭＳ Ｐ明朝" w:eastAsia="ＭＳ Ｐ明朝" w:hAnsi="ＭＳ Ｐ明朝" w:cs="Times New Roman" w:hint="eastAsia"/>
                <w:kern w:val="2"/>
                <w:szCs w:val="24"/>
              </w:rPr>
              <w:t>月　72人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2</w:t>
            </w:r>
            <w:r w:rsidRPr="00DA36DF">
              <w:rPr>
                <w:rFonts w:ascii="ＭＳ Ｐ明朝" w:eastAsia="ＭＳ Ｐ明朝" w:hAnsi="ＭＳ Ｐ明朝" w:cs="Times New Roman" w:hint="eastAsia"/>
                <w:kern w:val="2"/>
                <w:szCs w:val="24"/>
              </w:rPr>
              <w:t>月　75人</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kern w:val="2"/>
                <w:szCs w:val="24"/>
              </w:rPr>
              <w:t>3</w:t>
            </w:r>
            <w:r w:rsidRPr="00DA36DF">
              <w:rPr>
                <w:rFonts w:ascii="ＭＳ Ｐ明朝" w:eastAsia="ＭＳ Ｐ明朝" w:hAnsi="ＭＳ Ｐ明朝" w:cs="Times New Roman" w:hint="eastAsia"/>
                <w:kern w:val="2"/>
                <w:szCs w:val="24"/>
              </w:rPr>
              <w:t>月　73人</w:t>
            </w:r>
          </w:p>
        </w:tc>
        <w:tc>
          <w:tcPr>
            <w:tcW w:w="7677" w:type="dxa"/>
            <w:shd w:val="clear" w:color="auto" w:fill="auto"/>
          </w:tcPr>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1月の収入は、1551万円。11月は1397万円、12月は1500万円、約100万円/月の増収のペースになっている。毎月の予算は1470万円。</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10か月分では14213万円。前年比98.2％、予算比96.7％。支出は13555万円、総収入の95.4%、そのうち人件費総額は、総収入の74.8%。</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営業外収益260万円も含め</w:t>
            </w:r>
            <w:r w:rsidR="00A36B9D">
              <w:rPr>
                <w:rFonts w:ascii="ＭＳ Ｐ明朝" w:eastAsia="ＭＳ Ｐ明朝" w:hAnsi="ＭＳ Ｐ明朝" w:cs="Times New Roman" w:hint="eastAsia"/>
                <w:kern w:val="2"/>
                <w:szCs w:val="24"/>
              </w:rPr>
              <w:t>、2019年4月から2020年1月末までの</w:t>
            </w:r>
            <w:r w:rsidRPr="00DA36DF">
              <w:rPr>
                <w:rFonts w:ascii="ＭＳ Ｐ明朝" w:eastAsia="ＭＳ Ｐ明朝" w:hAnsi="ＭＳ Ｐ明朝" w:cs="Times New Roman" w:hint="eastAsia"/>
                <w:kern w:val="2"/>
                <w:szCs w:val="24"/>
              </w:rPr>
              <w:t>10か月</w:t>
            </w:r>
            <w:r w:rsidR="00A36B9D">
              <w:rPr>
                <w:rFonts w:ascii="ＭＳ Ｐ明朝" w:eastAsia="ＭＳ Ｐ明朝" w:hAnsi="ＭＳ Ｐ明朝" w:cs="Times New Roman" w:hint="eastAsia"/>
                <w:kern w:val="2"/>
                <w:szCs w:val="24"/>
              </w:rPr>
              <w:t>間</w:t>
            </w:r>
            <w:r w:rsidRPr="00DA36DF">
              <w:rPr>
                <w:rFonts w:ascii="ＭＳ Ｐ明朝" w:eastAsia="ＭＳ Ｐ明朝" w:hAnsi="ＭＳ Ｐ明朝" w:cs="Times New Roman" w:hint="eastAsia"/>
                <w:kern w:val="2"/>
                <w:szCs w:val="24"/>
              </w:rPr>
              <w:t>の経常利益は900万円。職員処遇改善加算金</w:t>
            </w:r>
            <w:r w:rsidR="00A36B9D">
              <w:rPr>
                <w:rFonts w:ascii="ＭＳ Ｐ明朝" w:eastAsia="ＭＳ Ｐ明朝" w:hAnsi="ＭＳ Ｐ明朝" w:cs="Times New Roman" w:hint="eastAsia"/>
                <w:kern w:val="2"/>
                <w:szCs w:val="24"/>
              </w:rPr>
              <w:t>(月に120万円を見込んでいます)</w:t>
            </w:r>
            <w:r w:rsidRPr="00DA36DF">
              <w:rPr>
                <w:rFonts w:ascii="ＭＳ Ｐ明朝" w:eastAsia="ＭＳ Ｐ明朝" w:hAnsi="ＭＳ Ｐ明朝" w:cs="Times New Roman" w:hint="eastAsia"/>
                <w:kern w:val="2"/>
                <w:szCs w:val="24"/>
              </w:rPr>
              <w:t>にこの時点で300万円不足</w:t>
            </w:r>
            <w:r w:rsidR="00A36B9D">
              <w:rPr>
                <w:rFonts w:ascii="ＭＳ Ｐ明朝" w:eastAsia="ＭＳ Ｐ明朝" w:hAnsi="ＭＳ Ｐ明朝" w:cs="Times New Roman" w:hint="eastAsia"/>
                <w:kern w:val="2"/>
                <w:szCs w:val="24"/>
              </w:rPr>
              <w:t>。それでも</w:t>
            </w:r>
            <w:r w:rsidRPr="00DA36DF">
              <w:rPr>
                <w:rFonts w:ascii="ＭＳ Ｐ明朝" w:eastAsia="ＭＳ Ｐ明朝" w:hAnsi="ＭＳ Ｐ明朝" w:cs="Times New Roman" w:hint="eastAsia"/>
                <w:kern w:val="2"/>
                <w:szCs w:val="24"/>
              </w:rPr>
              <w:t>前月より100万円</w:t>
            </w:r>
            <w:r w:rsidR="00A36B9D">
              <w:rPr>
                <w:rFonts w:ascii="ＭＳ Ｐ明朝" w:eastAsia="ＭＳ Ｐ明朝" w:hAnsi="ＭＳ Ｐ明朝" w:cs="Times New Roman" w:hint="eastAsia"/>
                <w:kern w:val="2"/>
                <w:szCs w:val="24"/>
              </w:rPr>
              <w:t>の</w:t>
            </w:r>
            <w:r w:rsidRPr="00DA36DF">
              <w:rPr>
                <w:rFonts w:ascii="ＭＳ Ｐ明朝" w:eastAsia="ＭＳ Ｐ明朝" w:hAnsi="ＭＳ Ｐ明朝" w:cs="Times New Roman" w:hint="eastAsia"/>
                <w:kern w:val="2"/>
                <w:szCs w:val="24"/>
              </w:rPr>
              <w:t>改善</w:t>
            </w:r>
            <w:r w:rsidR="00A36B9D">
              <w:rPr>
                <w:rFonts w:ascii="ＭＳ Ｐ明朝" w:eastAsia="ＭＳ Ｐ明朝" w:hAnsi="ＭＳ Ｐ明朝" w:cs="Times New Roman" w:hint="eastAsia"/>
                <w:kern w:val="2"/>
                <w:szCs w:val="24"/>
              </w:rPr>
              <w:t>です。少し展望が生まれだしています</w:t>
            </w:r>
            <w:r w:rsidRPr="00DA36DF">
              <w:rPr>
                <w:rFonts w:ascii="ＭＳ Ｐ明朝" w:eastAsia="ＭＳ Ｐ明朝" w:hAnsi="ＭＳ Ｐ明朝" w:cs="Times New Roman" w:hint="eastAsia"/>
                <w:kern w:val="2"/>
                <w:szCs w:val="24"/>
              </w:rPr>
              <w:t>。</w:t>
            </w:r>
          </w:p>
          <w:p w:rsidR="00DA36DF" w:rsidRPr="00DA36DF" w:rsidRDefault="00DA36DF" w:rsidP="00DA36DF">
            <w:pPr>
              <w:widowControl w:val="0"/>
              <w:rPr>
                <w:rFonts w:ascii="ＭＳ Ｐ明朝" w:eastAsia="ＭＳ Ｐ明朝" w:hAnsi="ＭＳ Ｐ明朝" w:cs="Times New Roman"/>
                <w:kern w:val="2"/>
                <w:szCs w:val="24"/>
              </w:rPr>
            </w:pPr>
          </w:p>
        </w:tc>
      </w:tr>
      <w:tr w:rsidR="00DA36DF" w:rsidRPr="00DA36DF" w:rsidTr="00A36B9D">
        <w:tc>
          <w:tcPr>
            <w:tcW w:w="1701" w:type="dxa"/>
            <w:shd w:val="clear" w:color="auto" w:fill="auto"/>
          </w:tcPr>
          <w:p w:rsidR="00DA36DF" w:rsidRPr="00DA36DF" w:rsidRDefault="00DA36DF" w:rsidP="00DA36DF">
            <w:pPr>
              <w:widowControl w:val="0"/>
              <w:rPr>
                <w:rFonts w:ascii="HGS創英ﾌﾟﾚｾﾞﾝｽEB" w:eastAsia="HGS創英ﾌﾟﾚｾﾞﾝｽEB" w:hAnsi="HGPｺﾞｼｯｸE" w:cs="Times New Roman"/>
                <w:color w:val="C00000"/>
                <w:kern w:val="2"/>
                <w:sz w:val="24"/>
                <w:szCs w:val="24"/>
              </w:rPr>
            </w:pPr>
          </w:p>
          <w:p w:rsidR="00DA36DF" w:rsidRPr="00DA36DF" w:rsidRDefault="00DA36DF" w:rsidP="00DA36DF">
            <w:pPr>
              <w:widowControl w:val="0"/>
              <w:rPr>
                <w:rFonts w:ascii="HGS創英ﾌﾟﾚｾﾞﾝｽEB" w:eastAsia="HGS創英ﾌﾟﾚｾﾞﾝｽEB" w:hAnsi="HGPｺﾞｼｯｸE" w:cs="Times New Roman"/>
                <w:color w:val="C00000"/>
                <w:kern w:val="2"/>
                <w:sz w:val="24"/>
                <w:szCs w:val="24"/>
              </w:rPr>
            </w:pPr>
            <w:r w:rsidRPr="00DA36DF">
              <w:rPr>
                <w:rFonts w:ascii="HGS創英ﾌﾟﾚｾﾞﾝｽEB" w:eastAsia="HGS創英ﾌﾟﾚｾﾞﾝｽEB" w:hAnsi="HGPｺﾞｼｯｸE" w:cs="Times New Roman" w:hint="eastAsia"/>
                <w:color w:val="C00000"/>
                <w:kern w:val="2"/>
                <w:sz w:val="24"/>
                <w:szCs w:val="24"/>
              </w:rPr>
              <w:t>今後の見通し</w:t>
            </w:r>
          </w:p>
        </w:tc>
        <w:tc>
          <w:tcPr>
            <w:tcW w:w="7677" w:type="dxa"/>
            <w:shd w:val="clear" w:color="auto" w:fill="auto"/>
          </w:tcPr>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だんだんの独立により、利用人数は1月が21人、2月と3月は25人となり、今年度の赤字額を小さく抑え、新年度から黒字に改善できる見通しがたちつつあります。各事業所での引き続きのご奮闘をお願いします。</w:t>
            </w:r>
          </w:p>
          <w:p w:rsidR="00DA36DF" w:rsidRPr="00DA36DF" w:rsidRDefault="00DA36DF" w:rsidP="00DA36DF">
            <w:pPr>
              <w:widowControl w:val="0"/>
              <w:rPr>
                <w:rFonts w:ascii="ＭＳ Ｐ明朝" w:eastAsia="ＭＳ Ｐ明朝" w:hAnsi="ＭＳ Ｐ明朝" w:cs="Times New Roman"/>
                <w:kern w:val="2"/>
                <w:szCs w:val="24"/>
              </w:rPr>
            </w:pPr>
            <w:r w:rsidRPr="00DA36DF">
              <w:rPr>
                <w:rFonts w:ascii="ＭＳ Ｐ明朝" w:eastAsia="ＭＳ Ｐ明朝" w:hAnsi="ＭＳ Ｐ明朝" w:cs="Times New Roman" w:hint="eastAsia"/>
                <w:kern w:val="2"/>
                <w:szCs w:val="24"/>
              </w:rPr>
              <w:t>2月末現在、ななくさ29人、だんだん25人、かるがも21人、合わせて75人の利用者さん、スタッフさんは50人。みなさんの体調管理、よろしくです。</w:t>
            </w:r>
          </w:p>
          <w:p w:rsidR="00DA36DF" w:rsidRPr="00DA36DF" w:rsidRDefault="00DA36DF" w:rsidP="00DA36DF">
            <w:pPr>
              <w:widowControl w:val="0"/>
              <w:rPr>
                <w:rFonts w:ascii="ＭＳ Ｐ明朝" w:eastAsia="ＭＳ Ｐ明朝" w:hAnsi="ＭＳ Ｐ明朝" w:cs="Times New Roman"/>
                <w:kern w:val="2"/>
                <w:szCs w:val="24"/>
              </w:rPr>
            </w:pPr>
          </w:p>
        </w:tc>
      </w:tr>
    </w:tbl>
    <w:p w:rsidR="00DA36DF" w:rsidRPr="00DA36DF" w:rsidRDefault="00DA36DF" w:rsidP="00DA36DF">
      <w:pPr>
        <w:spacing w:line="440" w:lineRule="exact"/>
        <w:rPr>
          <w:rFonts w:ascii="ＭＳ 明朝" w:eastAsia="ＭＳ 明朝" w:hAnsi="ＭＳ 明朝"/>
          <w:szCs w:val="24"/>
          <w:bdr w:val="single" w:sz="4" w:space="0" w:color="auto"/>
          <w:shd w:val="pct15" w:color="auto" w:fill="FFFFFF"/>
        </w:rPr>
      </w:pPr>
      <w:r w:rsidRPr="00DA36DF">
        <w:rPr>
          <w:rFonts w:ascii="ＭＳ 明朝" w:eastAsia="ＭＳ 明朝" w:hAnsi="ＭＳ 明朝" w:hint="eastAsia"/>
          <w:szCs w:val="24"/>
          <w:bdr w:val="single" w:sz="4" w:space="0" w:color="auto"/>
          <w:shd w:val="pct15" w:color="auto" w:fill="FFFFFF"/>
        </w:rPr>
        <w:lastRenderedPageBreak/>
        <w:t>短　信</w:t>
      </w:r>
    </w:p>
    <w:p w:rsidR="00DA36DF" w:rsidRPr="00DA36DF" w:rsidRDefault="00DA36DF" w:rsidP="00DA36DF">
      <w:pPr>
        <w:spacing w:line="440" w:lineRule="exact"/>
        <w:rPr>
          <w:rFonts w:ascii="ＭＳ 明朝" w:eastAsia="ＭＳ 明朝" w:hAnsi="ＭＳ 明朝"/>
          <w:b/>
          <w:sz w:val="24"/>
          <w:szCs w:val="24"/>
        </w:rPr>
      </w:pPr>
      <w:r w:rsidRPr="00DA36DF">
        <w:rPr>
          <w:rFonts w:ascii="ＭＳ 明朝" w:eastAsia="ＭＳ 明朝" w:hAnsi="ＭＳ 明朝"/>
          <w:b/>
          <w:sz w:val="24"/>
          <w:szCs w:val="24"/>
        </w:rPr>
        <w:t xml:space="preserve">　</w:t>
      </w:r>
      <w:r w:rsidR="00FD014B" w:rsidRPr="00FD014B">
        <w:rPr>
          <w:rFonts w:ascii="ＭＳ 明朝" w:eastAsia="ＭＳ 明朝" w:hAnsi="ＭＳ 明朝" w:hint="eastAsia"/>
          <w:b/>
          <w:sz w:val="24"/>
          <w:szCs w:val="24"/>
        </w:rPr>
        <w:t>障害者の人権を考える学習講座</w:t>
      </w:r>
      <w:r w:rsidRPr="00DA36DF">
        <w:rPr>
          <w:rFonts w:ascii="ＭＳ 明朝" w:eastAsia="ＭＳ 明朝" w:hAnsi="ＭＳ 明朝"/>
          <w:b/>
          <w:sz w:val="24"/>
          <w:szCs w:val="24"/>
        </w:rPr>
        <w:t xml:space="preserve">　　</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１月</w:t>
      </w:r>
      <w:r w:rsidRPr="00DA36DF">
        <w:rPr>
          <w:rFonts w:eastAsia="ＭＳ 明朝" w:cs="Times New Roman" w:hint="eastAsia"/>
          <w:kern w:val="2"/>
          <w:szCs w:val="22"/>
        </w:rPr>
        <w:t>18</w:t>
      </w:r>
      <w:r w:rsidRPr="00DA36DF">
        <w:rPr>
          <w:rFonts w:eastAsia="ＭＳ 明朝" w:cs="Times New Roman" w:hint="eastAsia"/>
          <w:kern w:val="2"/>
          <w:szCs w:val="22"/>
        </w:rPr>
        <w:t>日、岡山市内で</w:t>
      </w:r>
      <w:r w:rsidRPr="00DA36DF">
        <w:rPr>
          <w:rFonts w:eastAsia="ＭＳ 明朝" w:cs="Times New Roman" w:hint="eastAsia"/>
          <w:kern w:val="2"/>
          <w:szCs w:val="22"/>
        </w:rPr>
        <w:t>2019</w:t>
      </w:r>
      <w:r w:rsidRPr="00DA36DF">
        <w:rPr>
          <w:rFonts w:eastAsia="ＭＳ 明朝" w:cs="Times New Roman" w:hint="eastAsia"/>
          <w:kern w:val="2"/>
          <w:szCs w:val="22"/>
        </w:rPr>
        <w:t>年度第</w:t>
      </w:r>
      <w:r w:rsidRPr="00DA36DF">
        <w:rPr>
          <w:rFonts w:eastAsia="ＭＳ 明朝" w:cs="Times New Roman" w:hint="eastAsia"/>
          <w:kern w:val="2"/>
          <w:szCs w:val="22"/>
        </w:rPr>
        <w:t>3</w:t>
      </w:r>
      <w:r w:rsidRPr="00DA36DF">
        <w:rPr>
          <w:rFonts w:eastAsia="ＭＳ 明朝" w:cs="Times New Roman" w:hint="eastAsia"/>
          <w:kern w:val="2"/>
          <w:szCs w:val="22"/>
        </w:rPr>
        <w:t>回目の「障害者の人権を考える学習講座」が開催され、「浅田達雄さんを支援する会」メンバーも含め約４０人が参加しました。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「どうなる社会保障・障害者福祉は」と題して、障害者の生活と権利を守る全国連絡協議会の白沢仁事務局長が講演。白沢さんは、中間報告が</w:t>
      </w:r>
      <w:r w:rsidRPr="00DA36DF">
        <w:rPr>
          <w:rFonts w:eastAsia="ＭＳ 明朝" w:cs="Times New Roman" w:hint="eastAsia"/>
          <w:kern w:val="2"/>
          <w:szCs w:val="22"/>
        </w:rPr>
        <w:t>2019</w:t>
      </w:r>
      <w:r w:rsidRPr="00DA36DF">
        <w:rPr>
          <w:rFonts w:eastAsia="ＭＳ 明朝" w:cs="Times New Roman" w:hint="eastAsia"/>
          <w:kern w:val="2"/>
          <w:szCs w:val="22"/>
        </w:rPr>
        <w:t>年</w:t>
      </w:r>
      <w:r w:rsidRPr="00DA36DF">
        <w:rPr>
          <w:rFonts w:eastAsia="ＭＳ 明朝" w:cs="Times New Roman" w:hint="eastAsia"/>
          <w:kern w:val="2"/>
          <w:szCs w:val="22"/>
        </w:rPr>
        <w:t>12</w:t>
      </w:r>
      <w:r w:rsidRPr="00DA36DF">
        <w:rPr>
          <w:rFonts w:eastAsia="ＭＳ 明朝" w:cs="Times New Roman" w:hint="eastAsia"/>
          <w:kern w:val="2"/>
          <w:szCs w:val="22"/>
        </w:rPr>
        <w:t>月</w:t>
      </w:r>
      <w:r w:rsidRPr="00DA36DF">
        <w:rPr>
          <w:rFonts w:eastAsia="ＭＳ 明朝" w:cs="Times New Roman" w:hint="eastAsia"/>
          <w:kern w:val="2"/>
          <w:szCs w:val="22"/>
        </w:rPr>
        <w:t>19</w:t>
      </w:r>
      <w:r w:rsidRPr="00DA36DF">
        <w:rPr>
          <w:rFonts w:eastAsia="ＭＳ 明朝" w:cs="Times New Roman" w:hint="eastAsia"/>
          <w:kern w:val="2"/>
          <w:szCs w:val="22"/>
        </w:rPr>
        <w:t>日に出され今年</w:t>
      </w:r>
      <w:r w:rsidRPr="00DA36DF">
        <w:rPr>
          <w:rFonts w:eastAsia="ＭＳ 明朝" w:cs="Times New Roman" w:hint="eastAsia"/>
          <w:kern w:val="2"/>
          <w:szCs w:val="22"/>
        </w:rPr>
        <w:t>6</w:t>
      </w:r>
      <w:r w:rsidRPr="00DA36DF">
        <w:rPr>
          <w:rFonts w:eastAsia="ＭＳ 明朝" w:cs="Times New Roman" w:hint="eastAsia"/>
          <w:kern w:val="2"/>
          <w:szCs w:val="22"/>
        </w:rPr>
        <w:t>月には最終報告がなされる予定の「全世代型社会保障」改革は、</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①社会保障関係予算のさらなる抑制・削減、</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②営利企業の参入促進、</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③人生</w:t>
      </w:r>
      <w:r w:rsidRPr="00DA36DF">
        <w:rPr>
          <w:rFonts w:eastAsia="ＭＳ 明朝" w:cs="Times New Roman" w:hint="eastAsia"/>
          <w:kern w:val="2"/>
          <w:szCs w:val="22"/>
        </w:rPr>
        <w:t>100</w:t>
      </w:r>
      <w:r w:rsidRPr="00DA36DF">
        <w:rPr>
          <w:rFonts w:eastAsia="ＭＳ 明朝" w:cs="Times New Roman" w:hint="eastAsia"/>
          <w:kern w:val="2"/>
          <w:szCs w:val="22"/>
        </w:rPr>
        <w:t>年時代戦略</w:t>
      </w:r>
      <w:r w:rsidRPr="00DA36DF">
        <w:rPr>
          <w:rFonts w:eastAsia="ＭＳ 明朝" w:cs="Times New Roman" w:hint="eastAsia"/>
          <w:kern w:val="2"/>
          <w:szCs w:val="22"/>
        </w:rPr>
        <w:t>(</w:t>
      </w:r>
      <w:r w:rsidRPr="00DA36DF">
        <w:rPr>
          <w:rFonts w:eastAsia="ＭＳ 明朝" w:cs="Times New Roman" w:hint="eastAsia"/>
          <w:kern w:val="2"/>
          <w:szCs w:val="22"/>
        </w:rPr>
        <w:t>雇用・年金など全面改革</w:t>
      </w:r>
      <w:r w:rsidRPr="00DA36DF">
        <w:rPr>
          <w:rFonts w:eastAsia="ＭＳ 明朝" w:cs="Times New Roman" w:hint="eastAsia"/>
          <w:kern w:val="2"/>
          <w:szCs w:val="22"/>
        </w:rPr>
        <w:t>)</w:t>
      </w:r>
      <w:r w:rsidRPr="00DA36DF">
        <w:rPr>
          <w:rFonts w:eastAsia="ＭＳ 明朝" w:cs="Times New Roman" w:hint="eastAsia"/>
          <w:kern w:val="2"/>
          <w:szCs w:val="22"/>
        </w:rPr>
        <w:t>、</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④「大きなリスクは共助、小さなリスクは自助」の徹底などを柱として、これらの政策を財務省、金融庁、内閣府と厚労省などが一体となって推し進めようとしている、と指摘。かつてから言われていた「金で買う福祉」がより大きな比重を占めつつあると警鐘を鳴らされ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浅田訴訟とその判決にも触れて、厚労省は浅田訴訟判決を一地方だけのものとみなそうとしている、千葉・天海訴訟の地裁判決を勝利させなければ、と訴えられました。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そして、国民の実態、その生々しい声をあげていくこと、政府や研究機関や私たちの調査などでつかんでいる実態、その数字をきちんと武器にして施策を変えさせていく取り組みが今こそ大切ではないか、と強調されました。</w:t>
      </w:r>
    </w:p>
    <w:p w:rsidR="00DA36DF" w:rsidRDefault="00DA36DF" w:rsidP="00DA36DF">
      <w:pPr>
        <w:widowControl w:val="0"/>
        <w:ind w:firstLineChars="100" w:firstLine="209"/>
        <w:rPr>
          <w:rFonts w:eastAsia="ＭＳ 明朝" w:cs="Times New Roman"/>
          <w:kern w:val="2"/>
          <w:szCs w:val="22"/>
        </w:rPr>
      </w:pPr>
    </w:p>
    <w:p w:rsidR="00FD014B" w:rsidRPr="00FD014B" w:rsidRDefault="00FD014B" w:rsidP="00FD014B">
      <w:pPr>
        <w:widowControl w:val="0"/>
        <w:ind w:firstLineChars="100" w:firstLine="239"/>
        <w:rPr>
          <w:rFonts w:ascii="HGP明朝B" w:eastAsia="HGP明朝B" w:cs="Times New Roman"/>
          <w:kern w:val="2"/>
          <w:sz w:val="24"/>
          <w:szCs w:val="24"/>
        </w:rPr>
      </w:pPr>
      <w:r w:rsidRPr="00FD014B">
        <w:rPr>
          <w:rFonts w:ascii="HGP明朝B" w:eastAsia="HGP明朝B" w:cs="Times New Roman" w:hint="eastAsia"/>
          <w:kern w:val="2"/>
          <w:sz w:val="24"/>
          <w:szCs w:val="24"/>
        </w:rPr>
        <w:t>朝日訴訟</w:t>
      </w:r>
      <w:r>
        <w:rPr>
          <w:rFonts w:ascii="HGP明朝B" w:eastAsia="HGP明朝B" w:cs="Times New Roman" w:hint="eastAsia"/>
          <w:kern w:val="2"/>
          <w:sz w:val="24"/>
          <w:szCs w:val="24"/>
        </w:rPr>
        <w:t>会の</w:t>
      </w:r>
      <w:r w:rsidRPr="00FD014B">
        <w:rPr>
          <w:rFonts w:ascii="HGP明朝B" w:eastAsia="HGP明朝B" w:cs="Times New Roman" w:hint="eastAsia"/>
          <w:kern w:val="2"/>
          <w:sz w:val="24"/>
          <w:szCs w:val="24"/>
        </w:rPr>
        <w:t>総会</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2</w:t>
      </w:r>
      <w:r w:rsidRPr="00DA36DF">
        <w:rPr>
          <w:rFonts w:eastAsia="ＭＳ 明朝" w:cs="Times New Roman" w:hint="eastAsia"/>
          <w:kern w:val="2"/>
          <w:szCs w:val="22"/>
        </w:rPr>
        <w:t>月</w:t>
      </w:r>
      <w:r w:rsidRPr="00DA36DF">
        <w:rPr>
          <w:rFonts w:eastAsia="ＭＳ 明朝" w:cs="Times New Roman" w:hint="eastAsia"/>
          <w:kern w:val="2"/>
          <w:szCs w:val="22"/>
        </w:rPr>
        <w:t>15</w:t>
      </w:r>
      <w:r w:rsidRPr="00DA36DF">
        <w:rPr>
          <w:rFonts w:eastAsia="ＭＳ 明朝" w:cs="Times New Roman" w:hint="eastAsia"/>
          <w:kern w:val="2"/>
          <w:szCs w:val="22"/>
        </w:rPr>
        <w:t>日、岡山市内で第</w:t>
      </w:r>
      <w:r w:rsidRPr="00DA36DF">
        <w:rPr>
          <w:rFonts w:eastAsia="ＭＳ 明朝" w:cs="Times New Roman" w:hint="eastAsia"/>
          <w:kern w:val="2"/>
          <w:szCs w:val="22"/>
        </w:rPr>
        <w:t>15</w:t>
      </w:r>
      <w:r w:rsidRPr="00DA36DF">
        <w:rPr>
          <w:rFonts w:eastAsia="ＭＳ 明朝" w:cs="Times New Roman" w:hint="eastAsia"/>
          <w:kern w:val="2"/>
          <w:szCs w:val="22"/>
        </w:rPr>
        <w:t>回ＮＰＯ朝日訴訟総会が開催され、「日本経済</w:t>
      </w:r>
      <w:r w:rsidRPr="00DA36DF">
        <w:rPr>
          <w:rFonts w:eastAsia="ＭＳ 明朝" w:cs="Times New Roman" w:hint="eastAsia"/>
          <w:kern w:val="2"/>
          <w:szCs w:val="22"/>
        </w:rPr>
        <w:t>30</w:t>
      </w:r>
      <w:r w:rsidRPr="00DA36DF">
        <w:rPr>
          <w:rFonts w:eastAsia="ＭＳ 明朝" w:cs="Times New Roman" w:hint="eastAsia"/>
          <w:kern w:val="2"/>
          <w:szCs w:val="22"/>
        </w:rPr>
        <w:t>年のあゆみを振り返る」と題して「暮らしと経済研究室主宰」の山家</w:t>
      </w:r>
      <w:r w:rsidRPr="00DA36DF">
        <w:rPr>
          <w:rFonts w:eastAsia="ＭＳ 明朝" w:cs="Times New Roman" w:hint="eastAsia"/>
          <w:kern w:val="2"/>
          <w:szCs w:val="22"/>
        </w:rPr>
        <w:t>(</w:t>
      </w:r>
      <w:r w:rsidRPr="00DA36DF">
        <w:rPr>
          <w:rFonts w:eastAsia="ＭＳ 明朝" w:cs="Times New Roman" w:hint="eastAsia"/>
          <w:kern w:val="2"/>
          <w:szCs w:val="22"/>
        </w:rPr>
        <w:t>やんべ</w:t>
      </w:r>
      <w:r w:rsidRPr="00DA36DF">
        <w:rPr>
          <w:rFonts w:eastAsia="ＭＳ 明朝" w:cs="Times New Roman" w:hint="eastAsia"/>
          <w:kern w:val="2"/>
          <w:szCs w:val="22"/>
        </w:rPr>
        <w:t>)</w:t>
      </w:r>
      <w:r w:rsidRPr="00DA36DF">
        <w:rPr>
          <w:rFonts w:eastAsia="ＭＳ 明朝" w:cs="Times New Roman" w:hint="eastAsia"/>
          <w:kern w:val="2"/>
          <w:szCs w:val="22"/>
        </w:rPr>
        <w:t>悠紀夫さんが記念講演を行いました。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講師は、直近の</w:t>
      </w:r>
      <w:r w:rsidRPr="00DA36DF">
        <w:rPr>
          <w:rFonts w:eastAsia="ＭＳ 明朝" w:cs="Times New Roman" w:hint="eastAsia"/>
          <w:kern w:val="2"/>
          <w:szCs w:val="22"/>
        </w:rPr>
        <w:t>30</w:t>
      </w:r>
      <w:r w:rsidRPr="00DA36DF">
        <w:rPr>
          <w:rFonts w:eastAsia="ＭＳ 明朝" w:cs="Times New Roman" w:hint="eastAsia"/>
          <w:kern w:val="2"/>
          <w:szCs w:val="22"/>
        </w:rPr>
        <w:t>年間は世界史的にはソ連圏崩壊後の</w:t>
      </w:r>
      <w:r w:rsidRPr="00DA36DF">
        <w:rPr>
          <w:rFonts w:eastAsia="ＭＳ 明朝" w:cs="Times New Roman" w:hint="eastAsia"/>
          <w:kern w:val="2"/>
          <w:szCs w:val="22"/>
        </w:rPr>
        <w:t>30</w:t>
      </w:r>
      <w:r w:rsidRPr="00DA36DF">
        <w:rPr>
          <w:rFonts w:eastAsia="ＭＳ 明朝" w:cs="Times New Roman" w:hint="eastAsia"/>
          <w:kern w:val="2"/>
          <w:szCs w:val="22"/>
        </w:rPr>
        <w:t>年であり、グローバル化時代、新自由主義の時代であった。日本では、バブル崩壊後の</w:t>
      </w:r>
      <w:r w:rsidRPr="00DA36DF">
        <w:rPr>
          <w:rFonts w:eastAsia="ＭＳ 明朝" w:cs="Times New Roman" w:hint="eastAsia"/>
          <w:kern w:val="2"/>
          <w:szCs w:val="22"/>
        </w:rPr>
        <w:t>30</w:t>
      </w:r>
      <w:r w:rsidRPr="00DA36DF">
        <w:rPr>
          <w:rFonts w:eastAsia="ＭＳ 明朝" w:cs="Times New Roman" w:hint="eastAsia"/>
          <w:kern w:val="2"/>
          <w:szCs w:val="22"/>
        </w:rPr>
        <w:t>年で構造改革の時代、そのうえ消費税が導入され増税されてきた時代だったと、具体的な景気動向指数、アベノミクス目標と達成できていないデータ、人々の暮らしの実態表、企業の経常利益と賃金の推移、賃金の推移の各国との比較、世帯収入と消費税負担率などの表やグラフを用いて振り返りました。今こそ、賃金を上げる、社会保障を充実させる、消費税をとりあえず</w:t>
      </w:r>
      <w:r w:rsidRPr="00DA36DF">
        <w:rPr>
          <w:rFonts w:eastAsia="ＭＳ 明朝" w:cs="Times New Roman" w:hint="eastAsia"/>
          <w:kern w:val="2"/>
          <w:szCs w:val="22"/>
        </w:rPr>
        <w:t>5</w:t>
      </w:r>
      <w:r w:rsidRPr="00DA36DF">
        <w:rPr>
          <w:rFonts w:eastAsia="ＭＳ 明朝" w:cs="Times New Roman" w:hint="eastAsia"/>
          <w:kern w:val="2"/>
          <w:szCs w:val="22"/>
        </w:rPr>
        <w:t>パーセントに引き下げる、この</w:t>
      </w:r>
      <w:r w:rsidRPr="00DA36DF">
        <w:rPr>
          <w:rFonts w:eastAsia="ＭＳ 明朝" w:cs="Times New Roman" w:hint="eastAsia"/>
          <w:kern w:val="2"/>
          <w:szCs w:val="22"/>
        </w:rPr>
        <w:t>3</w:t>
      </w:r>
      <w:r w:rsidRPr="00DA36DF">
        <w:rPr>
          <w:rFonts w:eastAsia="ＭＳ 明朝" w:cs="Times New Roman" w:hint="eastAsia"/>
          <w:kern w:val="2"/>
          <w:szCs w:val="22"/>
        </w:rPr>
        <w:t>点が暮らしをよくするための日本経済復活の基本だと締めくくりました。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総会は、朝日・小川賞の事務局を朝日訴訟の会が担うことも提案され、全員の拍手で事業計画は採択されました。中島純男県人権連議長が浅田訴訟勝利のその後について報告。生存権裁判、年金裁判も報告があり、朝日訴訟の精神の継承の具体的運動へのとりくみが訴えられました。</w:t>
      </w:r>
    </w:p>
    <w:p w:rsidR="00DA36DF" w:rsidRPr="00DA36DF" w:rsidRDefault="00DA36DF" w:rsidP="00DA36DF">
      <w:pPr>
        <w:widowControl w:val="0"/>
        <w:ind w:firstLineChars="100" w:firstLine="209"/>
        <w:rPr>
          <w:rFonts w:eastAsia="ＭＳ 明朝" w:cs="Times New Roman"/>
          <w:kern w:val="2"/>
          <w:szCs w:val="22"/>
        </w:rPr>
      </w:pPr>
    </w:p>
    <w:p w:rsidR="00DA36DF" w:rsidRPr="00336F21" w:rsidRDefault="00336F21" w:rsidP="00DA36DF">
      <w:pPr>
        <w:widowControl w:val="0"/>
        <w:ind w:firstLineChars="100" w:firstLine="239"/>
        <w:rPr>
          <w:rFonts w:ascii="HGP明朝B" w:eastAsia="HGP明朝B" w:cs="Times New Roman"/>
          <w:kern w:val="2"/>
          <w:sz w:val="24"/>
          <w:szCs w:val="24"/>
        </w:rPr>
      </w:pPr>
      <w:r w:rsidRPr="00336F21">
        <w:rPr>
          <w:rFonts w:ascii="HGP明朝B" w:eastAsia="HGP明朝B" w:cs="Times New Roman" w:hint="eastAsia"/>
          <w:kern w:val="2"/>
          <w:sz w:val="24"/>
          <w:szCs w:val="24"/>
        </w:rPr>
        <w:t>地域医療再編問題</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2</w:t>
      </w:r>
      <w:r w:rsidRPr="00DA36DF">
        <w:rPr>
          <w:rFonts w:eastAsia="ＭＳ 明朝" w:cs="Times New Roman" w:hint="eastAsia"/>
          <w:kern w:val="2"/>
          <w:szCs w:val="22"/>
        </w:rPr>
        <w:t>月</w:t>
      </w:r>
      <w:r w:rsidR="00FD014B">
        <w:rPr>
          <w:rFonts w:eastAsia="ＭＳ 明朝" w:cs="Times New Roman" w:hint="eastAsia"/>
          <w:kern w:val="2"/>
          <w:szCs w:val="22"/>
        </w:rPr>
        <w:t>1</w:t>
      </w:r>
      <w:r w:rsidRPr="00DA36DF">
        <w:rPr>
          <w:rFonts w:eastAsia="ＭＳ 明朝" w:cs="Times New Roman" w:hint="eastAsia"/>
          <w:kern w:val="2"/>
          <w:szCs w:val="22"/>
        </w:rPr>
        <w:t>７日、岡山県自治体問題研究所の市民公開講座が開かれ、「地域医療再編問題について」を県民医連の佐古浩之事務局長が講演しました。</w:t>
      </w:r>
    </w:p>
    <w:p w:rsidR="00DA36DF" w:rsidRPr="00DA36DF" w:rsidRDefault="00DA36DF" w:rsidP="00DA36DF">
      <w:pPr>
        <w:widowControl w:val="0"/>
        <w:ind w:firstLineChars="100" w:firstLine="209"/>
        <w:rPr>
          <w:rFonts w:eastAsia="ＭＳ 明朝" w:cs="Times New Roman"/>
          <w:kern w:val="2"/>
          <w:szCs w:val="22"/>
        </w:rPr>
      </w:pPr>
      <w:r w:rsidRPr="00DA36DF">
        <w:rPr>
          <w:rFonts w:eastAsia="ＭＳ 明朝" w:cs="Times New Roman" w:hint="eastAsia"/>
          <w:kern w:val="2"/>
          <w:szCs w:val="22"/>
        </w:rPr>
        <w:t>昨年</w:t>
      </w:r>
      <w:r w:rsidRPr="00DA36DF">
        <w:rPr>
          <w:rFonts w:eastAsia="ＭＳ 明朝" w:cs="Times New Roman" w:hint="eastAsia"/>
          <w:kern w:val="2"/>
          <w:szCs w:val="22"/>
        </w:rPr>
        <w:t>9</w:t>
      </w:r>
      <w:r w:rsidRPr="00DA36DF">
        <w:rPr>
          <w:rFonts w:eastAsia="ＭＳ 明朝" w:cs="Times New Roman" w:hint="eastAsia"/>
          <w:kern w:val="2"/>
          <w:szCs w:val="22"/>
        </w:rPr>
        <w:t>月</w:t>
      </w:r>
      <w:r w:rsidRPr="00DA36DF">
        <w:rPr>
          <w:rFonts w:eastAsia="ＭＳ 明朝" w:cs="Times New Roman" w:hint="eastAsia"/>
          <w:kern w:val="2"/>
          <w:szCs w:val="22"/>
        </w:rPr>
        <w:t>26</w:t>
      </w:r>
      <w:r w:rsidRPr="00DA36DF">
        <w:rPr>
          <w:rFonts w:eastAsia="ＭＳ 明朝" w:cs="Times New Roman" w:hint="eastAsia"/>
          <w:kern w:val="2"/>
          <w:szCs w:val="22"/>
        </w:rPr>
        <w:t>日に厚労省が再編が求められるとして、</w:t>
      </w:r>
      <w:r w:rsidRPr="00DA36DF">
        <w:rPr>
          <w:rFonts w:eastAsia="ＭＳ 明朝" w:cs="Times New Roman" w:hint="eastAsia"/>
          <w:kern w:val="2"/>
          <w:szCs w:val="22"/>
        </w:rPr>
        <w:t>424</w:t>
      </w:r>
      <w:r w:rsidRPr="00DA36DF">
        <w:rPr>
          <w:rFonts w:eastAsia="ＭＳ 明朝" w:cs="Times New Roman" w:hint="eastAsia"/>
          <w:kern w:val="2"/>
          <w:szCs w:val="22"/>
        </w:rPr>
        <w:t>の公立・公的病院リストを突然公表、岡山県内は</w:t>
      </w:r>
      <w:r w:rsidRPr="00DA36DF">
        <w:rPr>
          <w:rFonts w:eastAsia="ＭＳ 明朝" w:cs="Times New Roman" w:hint="eastAsia"/>
          <w:kern w:val="2"/>
          <w:szCs w:val="22"/>
        </w:rPr>
        <w:t>13</w:t>
      </w:r>
      <w:r w:rsidRPr="00DA36DF">
        <w:rPr>
          <w:rFonts w:eastAsia="ＭＳ 明朝" w:cs="Times New Roman" w:hint="eastAsia"/>
          <w:kern w:val="2"/>
          <w:szCs w:val="22"/>
        </w:rPr>
        <w:t>病院。選定基準は、</w:t>
      </w:r>
      <w:r w:rsidRPr="00DA36DF">
        <w:rPr>
          <w:rFonts w:eastAsia="ＭＳ 明朝" w:cs="Times New Roman" w:hint="eastAsia"/>
          <w:kern w:val="2"/>
          <w:szCs w:val="22"/>
        </w:rPr>
        <w:t>1</w:t>
      </w:r>
      <w:r w:rsidRPr="00DA36DF">
        <w:rPr>
          <w:rFonts w:eastAsia="ＭＳ 明朝" w:cs="Times New Roman" w:hint="eastAsia"/>
          <w:kern w:val="2"/>
          <w:szCs w:val="22"/>
        </w:rPr>
        <w:t>、診療実績が特に少ないこと、</w:t>
      </w:r>
      <w:r w:rsidRPr="00DA36DF">
        <w:rPr>
          <w:rFonts w:eastAsia="ＭＳ 明朝" w:cs="Times New Roman" w:hint="eastAsia"/>
          <w:kern w:val="2"/>
          <w:szCs w:val="22"/>
        </w:rPr>
        <w:t>2</w:t>
      </w:r>
      <w:r w:rsidRPr="00DA36DF">
        <w:rPr>
          <w:rFonts w:eastAsia="ＭＳ 明朝" w:cs="Times New Roman" w:hint="eastAsia"/>
          <w:kern w:val="2"/>
          <w:szCs w:val="22"/>
        </w:rPr>
        <w:t>、同一構想区域内に一定数以上の診療実績を有する医療機関が二つ以上あり、かつ、お互いの所在地が近傍していること、このどちらかに該当した病院としています。</w:t>
      </w:r>
    </w:p>
    <w:p w:rsidR="00DA36DF" w:rsidRPr="00DA36DF" w:rsidRDefault="00DA36DF" w:rsidP="00FD014B">
      <w:pPr>
        <w:widowControl w:val="0"/>
        <w:ind w:firstLineChars="100" w:firstLine="209"/>
        <w:rPr>
          <w:rFonts w:ascii="ＭＳ 明朝" w:eastAsia="ＭＳ 明朝" w:hAnsi="ＭＳ 明朝"/>
          <w:szCs w:val="24"/>
        </w:rPr>
      </w:pPr>
      <w:r w:rsidRPr="00DA36DF">
        <w:rPr>
          <w:rFonts w:eastAsia="ＭＳ 明朝" w:cs="Times New Roman" w:hint="eastAsia"/>
          <w:kern w:val="2"/>
          <w:szCs w:val="22"/>
        </w:rPr>
        <w:t>講師は、厚労省のデータは診療実績であり受診できず患者にもなれない病人の存在が除かれており医療需要をあらわすものではない、と批判。近傍を「車で</w:t>
      </w:r>
      <w:r w:rsidRPr="00DA36DF">
        <w:rPr>
          <w:rFonts w:eastAsia="ＭＳ 明朝" w:cs="Times New Roman" w:hint="eastAsia"/>
          <w:kern w:val="2"/>
          <w:szCs w:val="22"/>
        </w:rPr>
        <w:t>20</w:t>
      </w:r>
      <w:r w:rsidRPr="00DA36DF">
        <w:rPr>
          <w:rFonts w:eastAsia="ＭＳ 明朝" w:cs="Times New Roman" w:hint="eastAsia"/>
          <w:kern w:val="2"/>
          <w:szCs w:val="22"/>
        </w:rPr>
        <w:t>分」としているが、医療機関の間が</w:t>
      </w:r>
      <w:r w:rsidRPr="00DA36DF">
        <w:rPr>
          <w:rFonts w:eastAsia="ＭＳ 明朝" w:cs="Times New Roman" w:hint="eastAsia"/>
          <w:kern w:val="2"/>
          <w:szCs w:val="22"/>
        </w:rPr>
        <w:t>20</w:t>
      </w:r>
      <w:r w:rsidRPr="00DA36DF">
        <w:rPr>
          <w:rFonts w:eastAsia="ＭＳ 明朝" w:cs="Times New Roman" w:hint="eastAsia"/>
          <w:kern w:val="2"/>
          <w:szCs w:val="22"/>
        </w:rPr>
        <w:t>分でも住民の住いから見れば、相当な距離を考えなくてはならず、通院できなくなる人たちが増えてくると指摘。医療費削減ありきとなっている、入院ベッドをとにかく減らそうとしている、と国の姿勢を批判。対象とされた県内の医療機関を運営している人たちも、これ以上の再編統合は考えていない、などと懇談で述べている、と話されました。</w:t>
      </w:r>
    </w:p>
    <w:sectPr w:rsidR="00DA36DF" w:rsidRPr="00DA36DF" w:rsidSect="00DA36DF">
      <w:type w:val="continuous"/>
      <w:pgSz w:w="11906" w:h="16838" w:code="9"/>
      <w:pgMar w:top="1361" w:right="1247" w:bottom="1361" w:left="1247" w:header="0" w:footer="283" w:gutter="0"/>
      <w:cols w:space="425"/>
      <w:docGrid w:type="linesAndChars" w:linePitch="286"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24" w:rsidRDefault="00130024">
      <w:r>
        <w:separator/>
      </w:r>
    </w:p>
  </w:endnote>
  <w:endnote w:type="continuationSeparator" w:id="0">
    <w:p w:rsidR="00130024" w:rsidRDefault="0013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S明朝E">
    <w:altName w:val="HGSMinchoE"/>
    <w:panose1 w:val="02020900000000000000"/>
    <w:charset w:val="80"/>
    <w:family w:val="roman"/>
    <w:pitch w:val="variable"/>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D" w:rsidRDefault="00A36B9D" w:rsidP="00B37740">
    <w:pPr>
      <w:pStyle w:val="a6"/>
      <w:tabs>
        <w:tab w:val="center" w:pos="5329"/>
        <w:tab w:val="left" w:pos="5868"/>
        <w:tab w:val="left" w:pos="6936"/>
      </w:tabs>
      <w:jc w:val="left"/>
    </w:pPr>
    <w:r>
      <w:tab/>
    </w:r>
    <w:r>
      <w:tab/>
    </w:r>
    <w:sdt>
      <w:sdtPr>
        <w:id w:val="1033391439"/>
        <w:docPartObj>
          <w:docPartGallery w:val="Page Numbers (Bottom of Page)"/>
          <w:docPartUnique/>
        </w:docPartObj>
      </w:sdtPr>
      <w:sdtEndPr>
        <w:rPr>
          <w:sz w:val="28"/>
        </w:rPr>
      </w:sdtEndPr>
      <w:sdtContent>
        <w:r w:rsidRPr="00B37740">
          <w:rPr>
            <w:sz w:val="28"/>
          </w:rPr>
          <w:fldChar w:fldCharType="begin"/>
        </w:r>
        <w:r w:rsidRPr="00B37740">
          <w:rPr>
            <w:sz w:val="28"/>
          </w:rPr>
          <w:instrText>PAGE   \* MERGEFORMAT</w:instrText>
        </w:r>
        <w:r w:rsidRPr="00B37740">
          <w:rPr>
            <w:sz w:val="28"/>
          </w:rPr>
          <w:fldChar w:fldCharType="separate"/>
        </w:r>
        <w:r w:rsidR="007F207D" w:rsidRPr="007F207D">
          <w:rPr>
            <w:noProof/>
            <w:sz w:val="28"/>
            <w:lang w:val="ja-JP"/>
          </w:rPr>
          <w:t>1</w:t>
        </w:r>
        <w:r w:rsidRPr="00B37740">
          <w:rPr>
            <w:sz w:val="28"/>
          </w:rPr>
          <w:fldChar w:fldCharType="end"/>
        </w:r>
      </w:sdtContent>
    </w:sdt>
    <w:r>
      <w:tab/>
    </w:r>
    <w:r>
      <w:tab/>
    </w:r>
  </w:p>
  <w:p w:rsidR="00A36B9D" w:rsidRDefault="00A36B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9D" w:rsidRDefault="00A36B9D" w:rsidP="00B37740">
    <w:pPr>
      <w:pStyle w:val="a6"/>
      <w:tabs>
        <w:tab w:val="center" w:pos="5329"/>
        <w:tab w:val="left" w:pos="5868"/>
        <w:tab w:val="left" w:pos="6936"/>
      </w:tabs>
      <w:jc w:val="left"/>
    </w:pPr>
    <w:r>
      <w:tab/>
    </w:r>
    <w:r>
      <w:tab/>
    </w:r>
    <w:sdt>
      <w:sdtPr>
        <w:id w:val="-1827284101"/>
        <w:docPartObj>
          <w:docPartGallery w:val="Page Numbers (Bottom of Page)"/>
          <w:docPartUnique/>
        </w:docPartObj>
      </w:sdtPr>
      <w:sdtEndPr>
        <w:rPr>
          <w:sz w:val="28"/>
        </w:rPr>
      </w:sdtEndPr>
      <w:sdtContent>
        <w:r w:rsidRPr="00B37740">
          <w:rPr>
            <w:sz w:val="28"/>
          </w:rPr>
          <w:fldChar w:fldCharType="begin"/>
        </w:r>
        <w:r w:rsidRPr="00B37740">
          <w:rPr>
            <w:sz w:val="28"/>
          </w:rPr>
          <w:instrText>PAGE   \* MERGEFORMAT</w:instrText>
        </w:r>
        <w:r w:rsidRPr="00B37740">
          <w:rPr>
            <w:sz w:val="28"/>
          </w:rPr>
          <w:fldChar w:fldCharType="separate"/>
        </w:r>
        <w:r w:rsidR="007F207D" w:rsidRPr="007F207D">
          <w:rPr>
            <w:noProof/>
            <w:sz w:val="28"/>
            <w:lang w:val="ja-JP"/>
          </w:rPr>
          <w:t>4</w:t>
        </w:r>
        <w:r w:rsidRPr="00B37740">
          <w:rPr>
            <w:sz w:val="28"/>
          </w:rPr>
          <w:fldChar w:fldCharType="end"/>
        </w:r>
      </w:sdtContent>
    </w:sdt>
    <w:r>
      <w:tab/>
    </w:r>
    <w:r>
      <w:tab/>
    </w:r>
  </w:p>
  <w:p w:rsidR="00A36B9D" w:rsidRDefault="00A36B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24" w:rsidRDefault="00130024">
      <w:r>
        <w:separator/>
      </w:r>
    </w:p>
  </w:footnote>
  <w:footnote w:type="continuationSeparator" w:id="0">
    <w:p w:rsidR="00130024" w:rsidRDefault="0013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5B4"/>
    <w:multiLevelType w:val="hybridMultilevel"/>
    <w:tmpl w:val="37EEE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9048A2"/>
    <w:multiLevelType w:val="hybridMultilevel"/>
    <w:tmpl w:val="09D8FE3A"/>
    <w:lvl w:ilvl="0" w:tplc="09124B6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24527B"/>
    <w:multiLevelType w:val="hybridMultilevel"/>
    <w:tmpl w:val="198C9306"/>
    <w:lvl w:ilvl="0" w:tplc="0409000F">
      <w:start w:val="1"/>
      <w:numFmt w:val="decimal"/>
      <w:lvlText w:val="%1."/>
      <w:lvlJc w:val="left"/>
      <w:pPr>
        <w:ind w:left="420" w:hanging="420"/>
      </w:pPr>
    </w:lvl>
    <w:lvl w:ilvl="1" w:tplc="F4E0E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E033F0"/>
    <w:multiLevelType w:val="hybridMultilevel"/>
    <w:tmpl w:val="7DEA10C0"/>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B232267"/>
    <w:multiLevelType w:val="hybridMultilevel"/>
    <w:tmpl w:val="119E307C"/>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794353"/>
    <w:multiLevelType w:val="hybridMultilevel"/>
    <w:tmpl w:val="0B94ACFA"/>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74A3DA3"/>
    <w:multiLevelType w:val="hybridMultilevel"/>
    <w:tmpl w:val="83864C58"/>
    <w:lvl w:ilvl="0" w:tplc="DC46FB9E">
      <w:start w:val="5"/>
      <w:numFmt w:val="decimal"/>
      <w:lvlText w:val="%1、"/>
      <w:lvlJc w:val="left"/>
      <w:pPr>
        <w:ind w:left="375" w:hanging="375"/>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491CCB"/>
    <w:multiLevelType w:val="hybridMultilevel"/>
    <w:tmpl w:val="827C6538"/>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2A96"/>
    <w:rsid w:val="00000D95"/>
    <w:rsid w:val="0000450C"/>
    <w:rsid w:val="00005196"/>
    <w:rsid w:val="00014DDD"/>
    <w:rsid w:val="000154FC"/>
    <w:rsid w:val="00015500"/>
    <w:rsid w:val="00017010"/>
    <w:rsid w:val="00025119"/>
    <w:rsid w:val="00025416"/>
    <w:rsid w:val="00027885"/>
    <w:rsid w:val="00030F12"/>
    <w:rsid w:val="0003491D"/>
    <w:rsid w:val="0003780A"/>
    <w:rsid w:val="00041208"/>
    <w:rsid w:val="0004164E"/>
    <w:rsid w:val="00041FF1"/>
    <w:rsid w:val="0004626E"/>
    <w:rsid w:val="0006177C"/>
    <w:rsid w:val="00061DAB"/>
    <w:rsid w:val="000627B3"/>
    <w:rsid w:val="00064337"/>
    <w:rsid w:val="00065172"/>
    <w:rsid w:val="00065CFB"/>
    <w:rsid w:val="00066427"/>
    <w:rsid w:val="00067199"/>
    <w:rsid w:val="000708E7"/>
    <w:rsid w:val="000724F3"/>
    <w:rsid w:val="000737DD"/>
    <w:rsid w:val="00075537"/>
    <w:rsid w:val="000802AF"/>
    <w:rsid w:val="00080AB6"/>
    <w:rsid w:val="00080F94"/>
    <w:rsid w:val="00082D4E"/>
    <w:rsid w:val="00086AB7"/>
    <w:rsid w:val="0008776C"/>
    <w:rsid w:val="00092C42"/>
    <w:rsid w:val="00096D34"/>
    <w:rsid w:val="000A1691"/>
    <w:rsid w:val="000A1B51"/>
    <w:rsid w:val="000B093B"/>
    <w:rsid w:val="000B4ABF"/>
    <w:rsid w:val="000B74A7"/>
    <w:rsid w:val="000C03A8"/>
    <w:rsid w:val="000C20E9"/>
    <w:rsid w:val="000C5570"/>
    <w:rsid w:val="000C72F3"/>
    <w:rsid w:val="000D0465"/>
    <w:rsid w:val="000D2DD9"/>
    <w:rsid w:val="000D4C96"/>
    <w:rsid w:val="000D4F19"/>
    <w:rsid w:val="000E11C3"/>
    <w:rsid w:val="000E1A98"/>
    <w:rsid w:val="000E7848"/>
    <w:rsid w:val="000F2A96"/>
    <w:rsid w:val="000F2C53"/>
    <w:rsid w:val="000F5DE8"/>
    <w:rsid w:val="000F5F50"/>
    <w:rsid w:val="00100586"/>
    <w:rsid w:val="0010094F"/>
    <w:rsid w:val="00103E32"/>
    <w:rsid w:val="0010723C"/>
    <w:rsid w:val="00121C55"/>
    <w:rsid w:val="00122461"/>
    <w:rsid w:val="0012309E"/>
    <w:rsid w:val="00126017"/>
    <w:rsid w:val="001269EF"/>
    <w:rsid w:val="00130024"/>
    <w:rsid w:val="00130C17"/>
    <w:rsid w:val="00131FBB"/>
    <w:rsid w:val="001346FF"/>
    <w:rsid w:val="00135A7F"/>
    <w:rsid w:val="0013700C"/>
    <w:rsid w:val="00137D16"/>
    <w:rsid w:val="001409E8"/>
    <w:rsid w:val="001428BE"/>
    <w:rsid w:val="001439B9"/>
    <w:rsid w:val="001467F1"/>
    <w:rsid w:val="00146857"/>
    <w:rsid w:val="00147C70"/>
    <w:rsid w:val="00152C0F"/>
    <w:rsid w:val="001539E2"/>
    <w:rsid w:val="0016265A"/>
    <w:rsid w:val="001640A0"/>
    <w:rsid w:val="001678D3"/>
    <w:rsid w:val="00180DF5"/>
    <w:rsid w:val="0018110D"/>
    <w:rsid w:val="001843E5"/>
    <w:rsid w:val="00190A45"/>
    <w:rsid w:val="00190E84"/>
    <w:rsid w:val="00190E9F"/>
    <w:rsid w:val="00192F28"/>
    <w:rsid w:val="00193558"/>
    <w:rsid w:val="001A0CFD"/>
    <w:rsid w:val="001A2F9A"/>
    <w:rsid w:val="001A3841"/>
    <w:rsid w:val="001A3BCC"/>
    <w:rsid w:val="001A5AAE"/>
    <w:rsid w:val="001A643F"/>
    <w:rsid w:val="001A6C38"/>
    <w:rsid w:val="001B3529"/>
    <w:rsid w:val="001B5EEB"/>
    <w:rsid w:val="001B76D1"/>
    <w:rsid w:val="001B7E89"/>
    <w:rsid w:val="001C4006"/>
    <w:rsid w:val="001C59DA"/>
    <w:rsid w:val="001C5B94"/>
    <w:rsid w:val="001C5BFE"/>
    <w:rsid w:val="001D2618"/>
    <w:rsid w:val="001D27F4"/>
    <w:rsid w:val="001D2E97"/>
    <w:rsid w:val="001D49FC"/>
    <w:rsid w:val="001E0A9F"/>
    <w:rsid w:val="001E12BE"/>
    <w:rsid w:val="001E1A8A"/>
    <w:rsid w:val="001E733B"/>
    <w:rsid w:val="001E7B05"/>
    <w:rsid w:val="001F18D5"/>
    <w:rsid w:val="001F4F68"/>
    <w:rsid w:val="001F5003"/>
    <w:rsid w:val="001F79F0"/>
    <w:rsid w:val="00200C98"/>
    <w:rsid w:val="0020330F"/>
    <w:rsid w:val="00203E48"/>
    <w:rsid w:val="002102CC"/>
    <w:rsid w:val="00217986"/>
    <w:rsid w:val="002265F6"/>
    <w:rsid w:val="00234607"/>
    <w:rsid w:val="0023643E"/>
    <w:rsid w:val="00242D24"/>
    <w:rsid w:val="002434C7"/>
    <w:rsid w:val="0024768A"/>
    <w:rsid w:val="00252CCB"/>
    <w:rsid w:val="002539EA"/>
    <w:rsid w:val="00253E33"/>
    <w:rsid w:val="00255F7D"/>
    <w:rsid w:val="00257EA9"/>
    <w:rsid w:val="00260E04"/>
    <w:rsid w:val="002624EF"/>
    <w:rsid w:val="00262983"/>
    <w:rsid w:val="00263EB7"/>
    <w:rsid w:val="002660DE"/>
    <w:rsid w:val="00266EAB"/>
    <w:rsid w:val="00275185"/>
    <w:rsid w:val="00277D2D"/>
    <w:rsid w:val="0028158C"/>
    <w:rsid w:val="00282E4B"/>
    <w:rsid w:val="00284F0F"/>
    <w:rsid w:val="002853E9"/>
    <w:rsid w:val="00292645"/>
    <w:rsid w:val="00295D8D"/>
    <w:rsid w:val="002B073D"/>
    <w:rsid w:val="002C16C2"/>
    <w:rsid w:val="002C5371"/>
    <w:rsid w:val="002C6393"/>
    <w:rsid w:val="002D228B"/>
    <w:rsid w:val="002D2B8F"/>
    <w:rsid w:val="002D423F"/>
    <w:rsid w:val="002D475F"/>
    <w:rsid w:val="002E1BCB"/>
    <w:rsid w:val="002E7675"/>
    <w:rsid w:val="002F202B"/>
    <w:rsid w:val="002F762D"/>
    <w:rsid w:val="00302B21"/>
    <w:rsid w:val="003038AC"/>
    <w:rsid w:val="003042C8"/>
    <w:rsid w:val="003053E9"/>
    <w:rsid w:val="00307A33"/>
    <w:rsid w:val="00307BE9"/>
    <w:rsid w:val="00316994"/>
    <w:rsid w:val="0032217A"/>
    <w:rsid w:val="003311B0"/>
    <w:rsid w:val="00332B6C"/>
    <w:rsid w:val="00332C44"/>
    <w:rsid w:val="00336F21"/>
    <w:rsid w:val="0034014A"/>
    <w:rsid w:val="00340B7D"/>
    <w:rsid w:val="00356D2C"/>
    <w:rsid w:val="00356FBB"/>
    <w:rsid w:val="00364008"/>
    <w:rsid w:val="00364179"/>
    <w:rsid w:val="0037005E"/>
    <w:rsid w:val="00370223"/>
    <w:rsid w:val="00370535"/>
    <w:rsid w:val="00371E0A"/>
    <w:rsid w:val="003738DE"/>
    <w:rsid w:val="00380004"/>
    <w:rsid w:val="00380A50"/>
    <w:rsid w:val="00383C73"/>
    <w:rsid w:val="00390659"/>
    <w:rsid w:val="00392D69"/>
    <w:rsid w:val="003951E3"/>
    <w:rsid w:val="0039690B"/>
    <w:rsid w:val="003A70C7"/>
    <w:rsid w:val="003A74CA"/>
    <w:rsid w:val="003B4C7B"/>
    <w:rsid w:val="003B7488"/>
    <w:rsid w:val="003C299E"/>
    <w:rsid w:val="003C781D"/>
    <w:rsid w:val="003D009B"/>
    <w:rsid w:val="003D0D56"/>
    <w:rsid w:val="003D3935"/>
    <w:rsid w:val="003D6CF0"/>
    <w:rsid w:val="003D79D2"/>
    <w:rsid w:val="003E0D10"/>
    <w:rsid w:val="003E14D3"/>
    <w:rsid w:val="003E30BE"/>
    <w:rsid w:val="003E4057"/>
    <w:rsid w:val="003E677B"/>
    <w:rsid w:val="003E78F4"/>
    <w:rsid w:val="003F55DC"/>
    <w:rsid w:val="003F5978"/>
    <w:rsid w:val="00401E24"/>
    <w:rsid w:val="00403035"/>
    <w:rsid w:val="00406F3D"/>
    <w:rsid w:val="0041129E"/>
    <w:rsid w:val="0041443F"/>
    <w:rsid w:val="00414D4E"/>
    <w:rsid w:val="004152B2"/>
    <w:rsid w:val="0041561F"/>
    <w:rsid w:val="00417CF7"/>
    <w:rsid w:val="00421FCB"/>
    <w:rsid w:val="00422210"/>
    <w:rsid w:val="0042562E"/>
    <w:rsid w:val="00427E25"/>
    <w:rsid w:val="00430FEE"/>
    <w:rsid w:val="00434910"/>
    <w:rsid w:val="004351E7"/>
    <w:rsid w:val="00436DF3"/>
    <w:rsid w:val="004461B6"/>
    <w:rsid w:val="00450CC3"/>
    <w:rsid w:val="0045193F"/>
    <w:rsid w:val="0045475E"/>
    <w:rsid w:val="0046217B"/>
    <w:rsid w:val="004625EE"/>
    <w:rsid w:val="00463EE4"/>
    <w:rsid w:val="00464E55"/>
    <w:rsid w:val="00470BAB"/>
    <w:rsid w:val="00470BAE"/>
    <w:rsid w:val="00472819"/>
    <w:rsid w:val="004731B3"/>
    <w:rsid w:val="00475925"/>
    <w:rsid w:val="00480CCF"/>
    <w:rsid w:val="00483685"/>
    <w:rsid w:val="00486407"/>
    <w:rsid w:val="00490D13"/>
    <w:rsid w:val="004919EB"/>
    <w:rsid w:val="004933D6"/>
    <w:rsid w:val="00496620"/>
    <w:rsid w:val="004A076A"/>
    <w:rsid w:val="004A081F"/>
    <w:rsid w:val="004A1D1B"/>
    <w:rsid w:val="004A536E"/>
    <w:rsid w:val="004A5385"/>
    <w:rsid w:val="004A56B2"/>
    <w:rsid w:val="004B0CAA"/>
    <w:rsid w:val="004B4837"/>
    <w:rsid w:val="004B6CEF"/>
    <w:rsid w:val="004C03D8"/>
    <w:rsid w:val="004C274F"/>
    <w:rsid w:val="004C31EF"/>
    <w:rsid w:val="004C3F61"/>
    <w:rsid w:val="004C50BD"/>
    <w:rsid w:val="004C521D"/>
    <w:rsid w:val="004C734E"/>
    <w:rsid w:val="004D39B9"/>
    <w:rsid w:val="004D39CB"/>
    <w:rsid w:val="004D6DC0"/>
    <w:rsid w:val="004E6B98"/>
    <w:rsid w:val="004F1A0B"/>
    <w:rsid w:val="004F31B9"/>
    <w:rsid w:val="00503A66"/>
    <w:rsid w:val="005070E2"/>
    <w:rsid w:val="00507253"/>
    <w:rsid w:val="005076E1"/>
    <w:rsid w:val="00507BA9"/>
    <w:rsid w:val="00510CD7"/>
    <w:rsid w:val="00514F94"/>
    <w:rsid w:val="00515624"/>
    <w:rsid w:val="00517048"/>
    <w:rsid w:val="00517DC1"/>
    <w:rsid w:val="00525D4A"/>
    <w:rsid w:val="00526725"/>
    <w:rsid w:val="00532A6C"/>
    <w:rsid w:val="00533AD4"/>
    <w:rsid w:val="005365FF"/>
    <w:rsid w:val="00540799"/>
    <w:rsid w:val="00544FC5"/>
    <w:rsid w:val="005514C1"/>
    <w:rsid w:val="00552C21"/>
    <w:rsid w:val="0056206A"/>
    <w:rsid w:val="00565866"/>
    <w:rsid w:val="005659EA"/>
    <w:rsid w:val="00565E04"/>
    <w:rsid w:val="005671C7"/>
    <w:rsid w:val="00570DEA"/>
    <w:rsid w:val="00574225"/>
    <w:rsid w:val="00574636"/>
    <w:rsid w:val="00575973"/>
    <w:rsid w:val="00580108"/>
    <w:rsid w:val="0058070A"/>
    <w:rsid w:val="005859E9"/>
    <w:rsid w:val="00586924"/>
    <w:rsid w:val="00592700"/>
    <w:rsid w:val="00594518"/>
    <w:rsid w:val="005974FE"/>
    <w:rsid w:val="005A594D"/>
    <w:rsid w:val="005A639A"/>
    <w:rsid w:val="005A6EC5"/>
    <w:rsid w:val="005B1ACF"/>
    <w:rsid w:val="005B2B7C"/>
    <w:rsid w:val="005B2E79"/>
    <w:rsid w:val="005C0B50"/>
    <w:rsid w:val="005C0D9F"/>
    <w:rsid w:val="005C4CFF"/>
    <w:rsid w:val="005C5B68"/>
    <w:rsid w:val="005C71EB"/>
    <w:rsid w:val="005D0F97"/>
    <w:rsid w:val="005D5B35"/>
    <w:rsid w:val="005D5C35"/>
    <w:rsid w:val="005E0C8A"/>
    <w:rsid w:val="005E2258"/>
    <w:rsid w:val="005E27A6"/>
    <w:rsid w:val="005E4054"/>
    <w:rsid w:val="005E54CB"/>
    <w:rsid w:val="005E6165"/>
    <w:rsid w:val="005F03D1"/>
    <w:rsid w:val="005F2CB4"/>
    <w:rsid w:val="005F334B"/>
    <w:rsid w:val="00600C69"/>
    <w:rsid w:val="006035A0"/>
    <w:rsid w:val="00606A2A"/>
    <w:rsid w:val="00607EE8"/>
    <w:rsid w:val="00617FD9"/>
    <w:rsid w:val="0062014F"/>
    <w:rsid w:val="00635367"/>
    <w:rsid w:val="00637F6F"/>
    <w:rsid w:val="00640347"/>
    <w:rsid w:val="006414AD"/>
    <w:rsid w:val="00645B30"/>
    <w:rsid w:val="006512F8"/>
    <w:rsid w:val="00654A3C"/>
    <w:rsid w:val="00660C9A"/>
    <w:rsid w:val="00660E7F"/>
    <w:rsid w:val="00662A15"/>
    <w:rsid w:val="00666D33"/>
    <w:rsid w:val="00666FCE"/>
    <w:rsid w:val="006714AC"/>
    <w:rsid w:val="006753C0"/>
    <w:rsid w:val="006766FD"/>
    <w:rsid w:val="00681F54"/>
    <w:rsid w:val="00683D2A"/>
    <w:rsid w:val="006868AC"/>
    <w:rsid w:val="006954B2"/>
    <w:rsid w:val="0069796B"/>
    <w:rsid w:val="006A2A0D"/>
    <w:rsid w:val="006A3358"/>
    <w:rsid w:val="006A70FA"/>
    <w:rsid w:val="006A7373"/>
    <w:rsid w:val="006A7EA2"/>
    <w:rsid w:val="006B3E71"/>
    <w:rsid w:val="006C1115"/>
    <w:rsid w:val="006C1124"/>
    <w:rsid w:val="006C3091"/>
    <w:rsid w:val="006C3E84"/>
    <w:rsid w:val="006D0B29"/>
    <w:rsid w:val="006D2266"/>
    <w:rsid w:val="006E1679"/>
    <w:rsid w:val="006E243C"/>
    <w:rsid w:val="006F331E"/>
    <w:rsid w:val="006F33AA"/>
    <w:rsid w:val="006F7D0F"/>
    <w:rsid w:val="0070014F"/>
    <w:rsid w:val="0070104C"/>
    <w:rsid w:val="00701C93"/>
    <w:rsid w:val="0070349B"/>
    <w:rsid w:val="0070673B"/>
    <w:rsid w:val="00707B9D"/>
    <w:rsid w:val="00707F46"/>
    <w:rsid w:val="00707F8C"/>
    <w:rsid w:val="0071019D"/>
    <w:rsid w:val="007121DD"/>
    <w:rsid w:val="007159B9"/>
    <w:rsid w:val="00715DE0"/>
    <w:rsid w:val="00720384"/>
    <w:rsid w:val="00734D4F"/>
    <w:rsid w:val="00734DED"/>
    <w:rsid w:val="00736B03"/>
    <w:rsid w:val="00745489"/>
    <w:rsid w:val="00747F09"/>
    <w:rsid w:val="007505CA"/>
    <w:rsid w:val="00750692"/>
    <w:rsid w:val="00764458"/>
    <w:rsid w:val="0076563C"/>
    <w:rsid w:val="007661A8"/>
    <w:rsid w:val="00766857"/>
    <w:rsid w:val="00767EB4"/>
    <w:rsid w:val="007730D0"/>
    <w:rsid w:val="0077565A"/>
    <w:rsid w:val="00777F34"/>
    <w:rsid w:val="00780B92"/>
    <w:rsid w:val="00784694"/>
    <w:rsid w:val="00790A21"/>
    <w:rsid w:val="007975E0"/>
    <w:rsid w:val="0079792D"/>
    <w:rsid w:val="007A7F49"/>
    <w:rsid w:val="007B0B12"/>
    <w:rsid w:val="007B2CFF"/>
    <w:rsid w:val="007B4D32"/>
    <w:rsid w:val="007C075B"/>
    <w:rsid w:val="007C303F"/>
    <w:rsid w:val="007C39B4"/>
    <w:rsid w:val="007C5149"/>
    <w:rsid w:val="007C6191"/>
    <w:rsid w:val="007C65C4"/>
    <w:rsid w:val="007D028A"/>
    <w:rsid w:val="007D1DBB"/>
    <w:rsid w:val="007D3142"/>
    <w:rsid w:val="007D59F4"/>
    <w:rsid w:val="007D7CE1"/>
    <w:rsid w:val="007E0276"/>
    <w:rsid w:val="007E240E"/>
    <w:rsid w:val="007E330E"/>
    <w:rsid w:val="007E5DBF"/>
    <w:rsid w:val="007F0B70"/>
    <w:rsid w:val="007F1F35"/>
    <w:rsid w:val="007F207D"/>
    <w:rsid w:val="007F27CC"/>
    <w:rsid w:val="00800275"/>
    <w:rsid w:val="00800A72"/>
    <w:rsid w:val="00806B44"/>
    <w:rsid w:val="00813D31"/>
    <w:rsid w:val="00814E83"/>
    <w:rsid w:val="00815D70"/>
    <w:rsid w:val="00817B6D"/>
    <w:rsid w:val="00822E47"/>
    <w:rsid w:val="008234A2"/>
    <w:rsid w:val="00824C36"/>
    <w:rsid w:val="00824DB3"/>
    <w:rsid w:val="008272EA"/>
    <w:rsid w:val="00831EF4"/>
    <w:rsid w:val="008321D0"/>
    <w:rsid w:val="00832303"/>
    <w:rsid w:val="008339FD"/>
    <w:rsid w:val="00837680"/>
    <w:rsid w:val="00843396"/>
    <w:rsid w:val="008465AA"/>
    <w:rsid w:val="00847CBF"/>
    <w:rsid w:val="00847F31"/>
    <w:rsid w:val="008628DA"/>
    <w:rsid w:val="00872D57"/>
    <w:rsid w:val="00874219"/>
    <w:rsid w:val="00875008"/>
    <w:rsid w:val="0087552E"/>
    <w:rsid w:val="00877E10"/>
    <w:rsid w:val="00881E4F"/>
    <w:rsid w:val="00884D6C"/>
    <w:rsid w:val="008859A3"/>
    <w:rsid w:val="00886DE5"/>
    <w:rsid w:val="00890DDC"/>
    <w:rsid w:val="00890EA1"/>
    <w:rsid w:val="008911C9"/>
    <w:rsid w:val="0089545F"/>
    <w:rsid w:val="008955C3"/>
    <w:rsid w:val="00896884"/>
    <w:rsid w:val="008973BA"/>
    <w:rsid w:val="0089795B"/>
    <w:rsid w:val="008A1F56"/>
    <w:rsid w:val="008A4293"/>
    <w:rsid w:val="008A4930"/>
    <w:rsid w:val="008A6438"/>
    <w:rsid w:val="008B2725"/>
    <w:rsid w:val="008B3546"/>
    <w:rsid w:val="008B5439"/>
    <w:rsid w:val="008C03AE"/>
    <w:rsid w:val="008C44B1"/>
    <w:rsid w:val="008C4C84"/>
    <w:rsid w:val="008D0B46"/>
    <w:rsid w:val="008D37A4"/>
    <w:rsid w:val="008D37F7"/>
    <w:rsid w:val="008D6BF7"/>
    <w:rsid w:val="008E145A"/>
    <w:rsid w:val="008E3CE7"/>
    <w:rsid w:val="008E6CAF"/>
    <w:rsid w:val="008E7194"/>
    <w:rsid w:val="008F1485"/>
    <w:rsid w:val="008F3B5C"/>
    <w:rsid w:val="008F3F89"/>
    <w:rsid w:val="008F3FFF"/>
    <w:rsid w:val="00904196"/>
    <w:rsid w:val="0090472D"/>
    <w:rsid w:val="00905C8B"/>
    <w:rsid w:val="00910831"/>
    <w:rsid w:val="00914F22"/>
    <w:rsid w:val="0092162F"/>
    <w:rsid w:val="0092198E"/>
    <w:rsid w:val="0092501B"/>
    <w:rsid w:val="00925773"/>
    <w:rsid w:val="00936F9E"/>
    <w:rsid w:val="00937279"/>
    <w:rsid w:val="00940DDB"/>
    <w:rsid w:val="009435A7"/>
    <w:rsid w:val="00945044"/>
    <w:rsid w:val="00951E19"/>
    <w:rsid w:val="00952147"/>
    <w:rsid w:val="00952921"/>
    <w:rsid w:val="009529BD"/>
    <w:rsid w:val="00956CF0"/>
    <w:rsid w:val="00960899"/>
    <w:rsid w:val="00966266"/>
    <w:rsid w:val="00966F37"/>
    <w:rsid w:val="00970EAC"/>
    <w:rsid w:val="00972B82"/>
    <w:rsid w:val="0097696A"/>
    <w:rsid w:val="009800D8"/>
    <w:rsid w:val="00985CD0"/>
    <w:rsid w:val="009907CA"/>
    <w:rsid w:val="0099388B"/>
    <w:rsid w:val="00995E98"/>
    <w:rsid w:val="0099633E"/>
    <w:rsid w:val="00996539"/>
    <w:rsid w:val="00996C5C"/>
    <w:rsid w:val="009979C0"/>
    <w:rsid w:val="009A2062"/>
    <w:rsid w:val="009A4BA8"/>
    <w:rsid w:val="009A59F2"/>
    <w:rsid w:val="009A612F"/>
    <w:rsid w:val="009A6B23"/>
    <w:rsid w:val="009B15B4"/>
    <w:rsid w:val="009B297F"/>
    <w:rsid w:val="009B3589"/>
    <w:rsid w:val="009B5F10"/>
    <w:rsid w:val="009B6C04"/>
    <w:rsid w:val="009C164E"/>
    <w:rsid w:val="009C319B"/>
    <w:rsid w:val="009C3774"/>
    <w:rsid w:val="009C5165"/>
    <w:rsid w:val="009C5CD9"/>
    <w:rsid w:val="009C7A71"/>
    <w:rsid w:val="009D1673"/>
    <w:rsid w:val="009D2BEE"/>
    <w:rsid w:val="009D3471"/>
    <w:rsid w:val="009D3DED"/>
    <w:rsid w:val="009D52B2"/>
    <w:rsid w:val="009D53E0"/>
    <w:rsid w:val="009D5D6E"/>
    <w:rsid w:val="009D695A"/>
    <w:rsid w:val="009D74C9"/>
    <w:rsid w:val="009E09AF"/>
    <w:rsid w:val="009E1C6E"/>
    <w:rsid w:val="009E3BA6"/>
    <w:rsid w:val="009E7F9C"/>
    <w:rsid w:val="009F104D"/>
    <w:rsid w:val="009F4BA6"/>
    <w:rsid w:val="00A01346"/>
    <w:rsid w:val="00A02884"/>
    <w:rsid w:val="00A04D4D"/>
    <w:rsid w:val="00A05685"/>
    <w:rsid w:val="00A05AEA"/>
    <w:rsid w:val="00A06237"/>
    <w:rsid w:val="00A06EB0"/>
    <w:rsid w:val="00A106BF"/>
    <w:rsid w:val="00A13CE2"/>
    <w:rsid w:val="00A208AB"/>
    <w:rsid w:val="00A2633D"/>
    <w:rsid w:val="00A2686F"/>
    <w:rsid w:val="00A32258"/>
    <w:rsid w:val="00A3289A"/>
    <w:rsid w:val="00A32CD8"/>
    <w:rsid w:val="00A336EC"/>
    <w:rsid w:val="00A35BB1"/>
    <w:rsid w:val="00A36B9D"/>
    <w:rsid w:val="00A36F98"/>
    <w:rsid w:val="00A4286D"/>
    <w:rsid w:val="00A44A1A"/>
    <w:rsid w:val="00A451DF"/>
    <w:rsid w:val="00A45DE8"/>
    <w:rsid w:val="00A500EB"/>
    <w:rsid w:val="00A51B50"/>
    <w:rsid w:val="00A52A5D"/>
    <w:rsid w:val="00A53393"/>
    <w:rsid w:val="00A53B5F"/>
    <w:rsid w:val="00A56FAB"/>
    <w:rsid w:val="00A60D0B"/>
    <w:rsid w:val="00A60EA9"/>
    <w:rsid w:val="00A61C7A"/>
    <w:rsid w:val="00A633BB"/>
    <w:rsid w:val="00A66457"/>
    <w:rsid w:val="00A706D7"/>
    <w:rsid w:val="00A72D5E"/>
    <w:rsid w:val="00A747D6"/>
    <w:rsid w:val="00A8217E"/>
    <w:rsid w:val="00A9295B"/>
    <w:rsid w:val="00A929CB"/>
    <w:rsid w:val="00A937D7"/>
    <w:rsid w:val="00A94989"/>
    <w:rsid w:val="00A961BD"/>
    <w:rsid w:val="00A97198"/>
    <w:rsid w:val="00AA0088"/>
    <w:rsid w:val="00AA09BA"/>
    <w:rsid w:val="00AA35F8"/>
    <w:rsid w:val="00AB0126"/>
    <w:rsid w:val="00AB3DFE"/>
    <w:rsid w:val="00AB55BB"/>
    <w:rsid w:val="00AC025E"/>
    <w:rsid w:val="00AC11F1"/>
    <w:rsid w:val="00AC34B4"/>
    <w:rsid w:val="00AC5026"/>
    <w:rsid w:val="00AC5AAB"/>
    <w:rsid w:val="00AC72D5"/>
    <w:rsid w:val="00AD7B77"/>
    <w:rsid w:val="00AE39B9"/>
    <w:rsid w:val="00AE45B2"/>
    <w:rsid w:val="00AE5E8B"/>
    <w:rsid w:val="00AE7A88"/>
    <w:rsid w:val="00AF799F"/>
    <w:rsid w:val="00B1147B"/>
    <w:rsid w:val="00B1250F"/>
    <w:rsid w:val="00B13F28"/>
    <w:rsid w:val="00B20110"/>
    <w:rsid w:val="00B20F68"/>
    <w:rsid w:val="00B235DA"/>
    <w:rsid w:val="00B252B7"/>
    <w:rsid w:val="00B303C9"/>
    <w:rsid w:val="00B37250"/>
    <w:rsid w:val="00B37740"/>
    <w:rsid w:val="00B41929"/>
    <w:rsid w:val="00B46FA3"/>
    <w:rsid w:val="00B50492"/>
    <w:rsid w:val="00B522B8"/>
    <w:rsid w:val="00B56641"/>
    <w:rsid w:val="00B570FD"/>
    <w:rsid w:val="00B63AD9"/>
    <w:rsid w:val="00B64665"/>
    <w:rsid w:val="00B65061"/>
    <w:rsid w:val="00B65D19"/>
    <w:rsid w:val="00B66115"/>
    <w:rsid w:val="00B66916"/>
    <w:rsid w:val="00B76928"/>
    <w:rsid w:val="00B906E5"/>
    <w:rsid w:val="00B92357"/>
    <w:rsid w:val="00B93220"/>
    <w:rsid w:val="00B93272"/>
    <w:rsid w:val="00B94D66"/>
    <w:rsid w:val="00B96C76"/>
    <w:rsid w:val="00BA24AE"/>
    <w:rsid w:val="00BA5CB8"/>
    <w:rsid w:val="00BB0DC8"/>
    <w:rsid w:val="00BB273D"/>
    <w:rsid w:val="00BC2818"/>
    <w:rsid w:val="00BC3EEF"/>
    <w:rsid w:val="00BC5D42"/>
    <w:rsid w:val="00BC61E6"/>
    <w:rsid w:val="00BD09BA"/>
    <w:rsid w:val="00BD37AE"/>
    <w:rsid w:val="00BD5611"/>
    <w:rsid w:val="00BD626F"/>
    <w:rsid w:val="00BD7569"/>
    <w:rsid w:val="00BE0BDD"/>
    <w:rsid w:val="00BE5674"/>
    <w:rsid w:val="00BF6706"/>
    <w:rsid w:val="00BF6E90"/>
    <w:rsid w:val="00C007BA"/>
    <w:rsid w:val="00C00D64"/>
    <w:rsid w:val="00C01309"/>
    <w:rsid w:val="00C0142E"/>
    <w:rsid w:val="00C05353"/>
    <w:rsid w:val="00C060B6"/>
    <w:rsid w:val="00C07827"/>
    <w:rsid w:val="00C07BE3"/>
    <w:rsid w:val="00C104D9"/>
    <w:rsid w:val="00C14181"/>
    <w:rsid w:val="00C14531"/>
    <w:rsid w:val="00C16BCF"/>
    <w:rsid w:val="00C20EA3"/>
    <w:rsid w:val="00C210DF"/>
    <w:rsid w:val="00C233C7"/>
    <w:rsid w:val="00C24E4B"/>
    <w:rsid w:val="00C26F89"/>
    <w:rsid w:val="00C2778B"/>
    <w:rsid w:val="00C341FC"/>
    <w:rsid w:val="00C343C9"/>
    <w:rsid w:val="00C346EA"/>
    <w:rsid w:val="00C41335"/>
    <w:rsid w:val="00C41BBD"/>
    <w:rsid w:val="00C421DA"/>
    <w:rsid w:val="00C45CE0"/>
    <w:rsid w:val="00C47D8B"/>
    <w:rsid w:val="00C527FB"/>
    <w:rsid w:val="00C528AD"/>
    <w:rsid w:val="00C55764"/>
    <w:rsid w:val="00C56560"/>
    <w:rsid w:val="00C5705B"/>
    <w:rsid w:val="00C62EB8"/>
    <w:rsid w:val="00C634E7"/>
    <w:rsid w:val="00C65DBB"/>
    <w:rsid w:val="00C72829"/>
    <w:rsid w:val="00C73CD5"/>
    <w:rsid w:val="00C75382"/>
    <w:rsid w:val="00C80CB3"/>
    <w:rsid w:val="00C82929"/>
    <w:rsid w:val="00C861BF"/>
    <w:rsid w:val="00CA02DB"/>
    <w:rsid w:val="00CA0551"/>
    <w:rsid w:val="00CA13B9"/>
    <w:rsid w:val="00CA2B37"/>
    <w:rsid w:val="00CA656C"/>
    <w:rsid w:val="00CB2E3D"/>
    <w:rsid w:val="00CB694D"/>
    <w:rsid w:val="00CC70B0"/>
    <w:rsid w:val="00CC7379"/>
    <w:rsid w:val="00CD0F95"/>
    <w:rsid w:val="00CD37A1"/>
    <w:rsid w:val="00CD3DDD"/>
    <w:rsid w:val="00CD5BA3"/>
    <w:rsid w:val="00CD6234"/>
    <w:rsid w:val="00CE0D7B"/>
    <w:rsid w:val="00CF053B"/>
    <w:rsid w:val="00D0564C"/>
    <w:rsid w:val="00D05A6D"/>
    <w:rsid w:val="00D05A75"/>
    <w:rsid w:val="00D05D92"/>
    <w:rsid w:val="00D14DB0"/>
    <w:rsid w:val="00D15AC5"/>
    <w:rsid w:val="00D17273"/>
    <w:rsid w:val="00D22A82"/>
    <w:rsid w:val="00D269F1"/>
    <w:rsid w:val="00D26CD8"/>
    <w:rsid w:val="00D30D5F"/>
    <w:rsid w:val="00D3126B"/>
    <w:rsid w:val="00D3394F"/>
    <w:rsid w:val="00D36436"/>
    <w:rsid w:val="00D442BE"/>
    <w:rsid w:val="00D51412"/>
    <w:rsid w:val="00D608F8"/>
    <w:rsid w:val="00D60E5A"/>
    <w:rsid w:val="00D61468"/>
    <w:rsid w:val="00D70E52"/>
    <w:rsid w:val="00D72261"/>
    <w:rsid w:val="00D72BA9"/>
    <w:rsid w:val="00D74DEE"/>
    <w:rsid w:val="00D77B63"/>
    <w:rsid w:val="00D80BCE"/>
    <w:rsid w:val="00D82823"/>
    <w:rsid w:val="00D86582"/>
    <w:rsid w:val="00D9031B"/>
    <w:rsid w:val="00D90B41"/>
    <w:rsid w:val="00D95E50"/>
    <w:rsid w:val="00D967B7"/>
    <w:rsid w:val="00DA36DF"/>
    <w:rsid w:val="00DB6518"/>
    <w:rsid w:val="00DB79E5"/>
    <w:rsid w:val="00DC0770"/>
    <w:rsid w:val="00DC2E1A"/>
    <w:rsid w:val="00DD5631"/>
    <w:rsid w:val="00DD63FD"/>
    <w:rsid w:val="00DD6C97"/>
    <w:rsid w:val="00DE0A6D"/>
    <w:rsid w:val="00DE1544"/>
    <w:rsid w:val="00DE4529"/>
    <w:rsid w:val="00DE53D0"/>
    <w:rsid w:val="00DE76A2"/>
    <w:rsid w:val="00DE76C4"/>
    <w:rsid w:val="00DF058E"/>
    <w:rsid w:val="00DF73E2"/>
    <w:rsid w:val="00E07F31"/>
    <w:rsid w:val="00E10279"/>
    <w:rsid w:val="00E10D6A"/>
    <w:rsid w:val="00E11DDD"/>
    <w:rsid w:val="00E146FD"/>
    <w:rsid w:val="00E20DFD"/>
    <w:rsid w:val="00E21E82"/>
    <w:rsid w:val="00E24283"/>
    <w:rsid w:val="00E25D8D"/>
    <w:rsid w:val="00E302A4"/>
    <w:rsid w:val="00E31FBB"/>
    <w:rsid w:val="00E3312E"/>
    <w:rsid w:val="00E36E3E"/>
    <w:rsid w:val="00E373E2"/>
    <w:rsid w:val="00E40C3E"/>
    <w:rsid w:val="00E44C16"/>
    <w:rsid w:val="00E46435"/>
    <w:rsid w:val="00E47C7C"/>
    <w:rsid w:val="00E50027"/>
    <w:rsid w:val="00E518E9"/>
    <w:rsid w:val="00E55DDF"/>
    <w:rsid w:val="00E56257"/>
    <w:rsid w:val="00E630EE"/>
    <w:rsid w:val="00E64B46"/>
    <w:rsid w:val="00E718B7"/>
    <w:rsid w:val="00E733C6"/>
    <w:rsid w:val="00E74867"/>
    <w:rsid w:val="00E758F2"/>
    <w:rsid w:val="00E76812"/>
    <w:rsid w:val="00E82F8D"/>
    <w:rsid w:val="00E864A1"/>
    <w:rsid w:val="00E908EC"/>
    <w:rsid w:val="00EA0413"/>
    <w:rsid w:val="00EA59D0"/>
    <w:rsid w:val="00EA7AA5"/>
    <w:rsid w:val="00EA7EDA"/>
    <w:rsid w:val="00EB2475"/>
    <w:rsid w:val="00EB26C4"/>
    <w:rsid w:val="00EB30F3"/>
    <w:rsid w:val="00EB355F"/>
    <w:rsid w:val="00EC04C2"/>
    <w:rsid w:val="00EC0A47"/>
    <w:rsid w:val="00ED0740"/>
    <w:rsid w:val="00ED0F79"/>
    <w:rsid w:val="00ED29C7"/>
    <w:rsid w:val="00ED4E2C"/>
    <w:rsid w:val="00ED5B00"/>
    <w:rsid w:val="00EE1A04"/>
    <w:rsid w:val="00EE5824"/>
    <w:rsid w:val="00EE5BD1"/>
    <w:rsid w:val="00EF22CA"/>
    <w:rsid w:val="00EF3E48"/>
    <w:rsid w:val="00EF4F14"/>
    <w:rsid w:val="00F01A4A"/>
    <w:rsid w:val="00F04940"/>
    <w:rsid w:val="00F120DC"/>
    <w:rsid w:val="00F14AA2"/>
    <w:rsid w:val="00F1580F"/>
    <w:rsid w:val="00F21B56"/>
    <w:rsid w:val="00F21BDC"/>
    <w:rsid w:val="00F24612"/>
    <w:rsid w:val="00F24C53"/>
    <w:rsid w:val="00F278EF"/>
    <w:rsid w:val="00F34F66"/>
    <w:rsid w:val="00F35D19"/>
    <w:rsid w:val="00F40C1E"/>
    <w:rsid w:val="00F43181"/>
    <w:rsid w:val="00F44ECA"/>
    <w:rsid w:val="00F471D8"/>
    <w:rsid w:val="00F505B2"/>
    <w:rsid w:val="00F53E72"/>
    <w:rsid w:val="00F54CA9"/>
    <w:rsid w:val="00F600CE"/>
    <w:rsid w:val="00F66521"/>
    <w:rsid w:val="00F703CD"/>
    <w:rsid w:val="00F823BD"/>
    <w:rsid w:val="00F82A5F"/>
    <w:rsid w:val="00F85550"/>
    <w:rsid w:val="00F874B5"/>
    <w:rsid w:val="00F96DB0"/>
    <w:rsid w:val="00FA0187"/>
    <w:rsid w:val="00FA062C"/>
    <w:rsid w:val="00FA4489"/>
    <w:rsid w:val="00FB1378"/>
    <w:rsid w:val="00FB31C6"/>
    <w:rsid w:val="00FB436F"/>
    <w:rsid w:val="00FB6A57"/>
    <w:rsid w:val="00FB6F6F"/>
    <w:rsid w:val="00FB7E65"/>
    <w:rsid w:val="00FC0EFA"/>
    <w:rsid w:val="00FC2F0E"/>
    <w:rsid w:val="00FC428B"/>
    <w:rsid w:val="00FC45CD"/>
    <w:rsid w:val="00FC4EB8"/>
    <w:rsid w:val="00FC717F"/>
    <w:rsid w:val="00FC72E6"/>
    <w:rsid w:val="00FD014B"/>
    <w:rsid w:val="00FD0470"/>
    <w:rsid w:val="00FD3326"/>
    <w:rsid w:val="00FE2935"/>
    <w:rsid w:val="00FE3FD7"/>
    <w:rsid w:val="00FE7824"/>
    <w:rsid w:val="00FF193A"/>
    <w:rsid w:val="00FF2269"/>
    <w:rsid w:val="00FF5A4D"/>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BD209895-A9CC-4BD5-9383-B40F7527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258"/>
    <w:pPr>
      <w:jc w:val="both"/>
    </w:pPr>
    <w:rPr>
      <w:rFonts w:eastAsia="ＭＳ Ｐゴシック"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beforeAutospacing="1" w:after="100" w:afterAutospacing="1"/>
      <w:jc w:val="left"/>
    </w:pPr>
    <w:rPr>
      <w:rFonts w:ascii="ＭＳ Ｐゴシック" w:hAnsi="ＭＳ Ｐゴシック"/>
      <w:sz w:val="24"/>
    </w:rPr>
  </w:style>
  <w:style w:type="paragraph" w:styleId="a3">
    <w:name w:val="Plain Text"/>
    <w:basedOn w:val="a"/>
    <w:rPr>
      <w:rFonts w:ascii="ＭＳ 明朝" w:hAnsi="Courier New" w:cs="Courier New"/>
    </w:rPr>
  </w:style>
  <w:style w:type="paragraph" w:styleId="a4">
    <w:name w:val="Note Heading"/>
    <w:basedOn w:val="a"/>
    <w:next w:val="a"/>
    <w:pPr>
      <w:jc w:val="center"/>
    </w:pPr>
    <w:rPr>
      <w:rFonts w:ascii="ＭＳ ゴシック" w:eastAsia="ＭＳ ゴシック" w:hAnsi="ＭＳ ゴシック" w:cs="ＭＳ ゴシック"/>
      <w:sz w:val="24"/>
    </w:rPr>
  </w:style>
  <w:style w:type="paragraph" w:styleId="a5">
    <w:name w:val="Closing"/>
    <w:basedOn w:val="a"/>
    <w:pPr>
      <w:jc w:val="right"/>
    </w:pPr>
    <w:rPr>
      <w:rFonts w:ascii="ＭＳ ゴシック" w:eastAsia="ＭＳ ゴシック" w:hAnsi="ＭＳ ゴシック" w:cs="ＭＳ ゴシック"/>
      <w:sz w:val="24"/>
    </w:rPr>
  </w:style>
  <w:style w:type="paragraph" w:styleId="a6">
    <w:name w:val="footer"/>
    <w:basedOn w:val="a"/>
    <w:link w:val="a7"/>
    <w:uiPriority w:val="99"/>
    <w:pPr>
      <w:tabs>
        <w:tab w:val="center" w:pos="4252"/>
        <w:tab w:val="right" w:pos="8504"/>
      </w:tabs>
      <w:snapToGrid w:val="0"/>
    </w:pPr>
    <w:rPr>
      <w:rFonts w:cs="Times New Roman"/>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rPr>
      <w:color w:val="000000"/>
      <w:sz w:val="24"/>
    </w:rPr>
  </w:style>
  <w:style w:type="paragraph" w:styleId="ab">
    <w:name w:val="Body Text Indent"/>
    <w:basedOn w:val="a"/>
    <w:rsid w:val="00B64665"/>
    <w:pPr>
      <w:ind w:leftChars="400" w:left="851"/>
    </w:pPr>
  </w:style>
  <w:style w:type="paragraph" w:styleId="ac">
    <w:name w:val="Date"/>
    <w:basedOn w:val="a"/>
    <w:next w:val="a"/>
    <w:rsid w:val="0089795B"/>
  </w:style>
  <w:style w:type="character" w:styleId="ad">
    <w:name w:val="Hyperlink"/>
    <w:rsid w:val="0023643E"/>
    <w:rPr>
      <w:color w:val="0000FF"/>
      <w:u w:val="single"/>
    </w:rPr>
  </w:style>
  <w:style w:type="table" w:styleId="ae">
    <w:name w:val="Table Grid"/>
    <w:basedOn w:val="a1"/>
    <w:uiPriority w:val="59"/>
    <w:rsid w:val="00600C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0D2DD9"/>
    <w:pPr>
      <w:tabs>
        <w:tab w:val="center" w:pos="4252"/>
        <w:tab w:val="right" w:pos="8504"/>
      </w:tabs>
      <w:snapToGrid w:val="0"/>
    </w:pPr>
    <w:rPr>
      <w:rFonts w:cs="Times New Roman"/>
    </w:rPr>
  </w:style>
  <w:style w:type="character" w:customStyle="1" w:styleId="af0">
    <w:name w:val="ヘッダー (文字)"/>
    <w:link w:val="af"/>
    <w:uiPriority w:val="99"/>
    <w:rsid w:val="000D2DD9"/>
    <w:rPr>
      <w:rFonts w:eastAsia="ＭＳ Ｐゴシック" w:cs="ＭＳ Ｐゴシック"/>
      <w:sz w:val="21"/>
      <w:szCs w:val="21"/>
    </w:rPr>
  </w:style>
  <w:style w:type="paragraph" w:styleId="af1">
    <w:name w:val="List Paragraph"/>
    <w:basedOn w:val="a"/>
    <w:uiPriority w:val="34"/>
    <w:qFormat/>
    <w:rsid w:val="00F82A5F"/>
    <w:pPr>
      <w:widowControl w:val="0"/>
      <w:ind w:leftChars="400" w:left="840"/>
    </w:pPr>
    <w:rPr>
      <w:rFonts w:eastAsia="ＭＳ 明朝" w:cs="Times New Roman"/>
      <w:kern w:val="2"/>
      <w:szCs w:val="22"/>
    </w:rPr>
  </w:style>
  <w:style w:type="character" w:customStyle="1" w:styleId="a7">
    <w:name w:val="フッター (文字)"/>
    <w:link w:val="a6"/>
    <w:uiPriority w:val="99"/>
    <w:rsid w:val="000D2DD9"/>
    <w:rPr>
      <w:rFonts w:eastAsia="ＭＳ Ｐゴシック" w:cs="ＭＳ Ｐゴシック"/>
      <w:sz w:val="21"/>
      <w:szCs w:val="21"/>
    </w:rPr>
  </w:style>
  <w:style w:type="character" w:styleId="af2">
    <w:name w:val="annotation reference"/>
    <w:uiPriority w:val="99"/>
    <w:semiHidden/>
    <w:unhideWhenUsed/>
    <w:rsid w:val="0090472D"/>
    <w:rPr>
      <w:sz w:val="18"/>
      <w:szCs w:val="18"/>
    </w:rPr>
  </w:style>
  <w:style w:type="paragraph" w:styleId="af3">
    <w:name w:val="annotation text"/>
    <w:basedOn w:val="a"/>
    <w:link w:val="af4"/>
    <w:uiPriority w:val="99"/>
    <w:semiHidden/>
    <w:unhideWhenUsed/>
    <w:rsid w:val="0090472D"/>
    <w:pPr>
      <w:jc w:val="left"/>
    </w:pPr>
    <w:rPr>
      <w:rFonts w:cs="Times New Roman"/>
    </w:rPr>
  </w:style>
  <w:style w:type="character" w:customStyle="1" w:styleId="af4">
    <w:name w:val="コメント文字列 (文字)"/>
    <w:link w:val="af3"/>
    <w:uiPriority w:val="99"/>
    <w:semiHidden/>
    <w:rsid w:val="0090472D"/>
    <w:rPr>
      <w:rFonts w:eastAsia="ＭＳ Ｐゴシック" w:cs="ＭＳ Ｐゴシック"/>
      <w:sz w:val="21"/>
      <w:szCs w:val="21"/>
    </w:rPr>
  </w:style>
  <w:style w:type="paragraph" w:styleId="af5">
    <w:name w:val="annotation subject"/>
    <w:basedOn w:val="af3"/>
    <w:next w:val="af3"/>
    <w:link w:val="af6"/>
    <w:uiPriority w:val="99"/>
    <w:semiHidden/>
    <w:unhideWhenUsed/>
    <w:rsid w:val="0090472D"/>
    <w:rPr>
      <w:b/>
      <w:bCs/>
    </w:rPr>
  </w:style>
  <w:style w:type="character" w:customStyle="1" w:styleId="af6">
    <w:name w:val="コメント内容 (文字)"/>
    <w:link w:val="af5"/>
    <w:uiPriority w:val="99"/>
    <w:semiHidden/>
    <w:rsid w:val="0090472D"/>
    <w:rPr>
      <w:rFonts w:eastAsia="ＭＳ Ｐゴシック" w:cs="ＭＳ Ｐゴシック"/>
      <w:b/>
      <w:bCs/>
      <w:sz w:val="21"/>
      <w:szCs w:val="21"/>
    </w:rPr>
  </w:style>
  <w:style w:type="numbering" w:customStyle="1" w:styleId="1">
    <w:name w:val="リストなし1"/>
    <w:next w:val="a2"/>
    <w:semiHidden/>
    <w:rsid w:val="00CA13B9"/>
  </w:style>
  <w:style w:type="paragraph" w:customStyle="1" w:styleId="af7">
    <w:name w:val="一太郎"/>
    <w:rsid w:val="00FA4489"/>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65">
      <w:bodyDiv w:val="1"/>
      <w:marLeft w:val="0"/>
      <w:marRight w:val="0"/>
      <w:marTop w:val="0"/>
      <w:marBottom w:val="0"/>
      <w:divBdr>
        <w:top w:val="none" w:sz="0" w:space="0" w:color="auto"/>
        <w:left w:val="none" w:sz="0" w:space="0" w:color="auto"/>
        <w:bottom w:val="none" w:sz="0" w:space="0" w:color="auto"/>
        <w:right w:val="none" w:sz="0" w:space="0" w:color="auto"/>
      </w:divBdr>
      <w:divsChild>
        <w:div w:id="1283534748">
          <w:marLeft w:val="0"/>
          <w:marRight w:val="0"/>
          <w:marTop w:val="0"/>
          <w:marBottom w:val="0"/>
          <w:divBdr>
            <w:top w:val="none" w:sz="0" w:space="0" w:color="auto"/>
            <w:left w:val="none" w:sz="0" w:space="0" w:color="auto"/>
            <w:bottom w:val="none" w:sz="0" w:space="0" w:color="auto"/>
            <w:right w:val="none" w:sz="0" w:space="0" w:color="auto"/>
          </w:divBdr>
          <w:divsChild>
            <w:div w:id="272134941">
              <w:marLeft w:val="0"/>
              <w:marRight w:val="0"/>
              <w:marTop w:val="0"/>
              <w:marBottom w:val="0"/>
              <w:divBdr>
                <w:top w:val="none" w:sz="0" w:space="0" w:color="auto"/>
                <w:left w:val="none" w:sz="0" w:space="0" w:color="auto"/>
                <w:bottom w:val="none" w:sz="0" w:space="0" w:color="auto"/>
                <w:right w:val="none" w:sz="0" w:space="0" w:color="auto"/>
              </w:divBdr>
              <w:divsChild>
                <w:div w:id="600260843">
                  <w:marLeft w:val="0"/>
                  <w:marRight w:val="0"/>
                  <w:marTop w:val="0"/>
                  <w:marBottom w:val="0"/>
                  <w:divBdr>
                    <w:top w:val="none" w:sz="0" w:space="0" w:color="auto"/>
                    <w:left w:val="none" w:sz="0" w:space="0" w:color="auto"/>
                    <w:bottom w:val="none" w:sz="0" w:space="0" w:color="auto"/>
                    <w:right w:val="none" w:sz="0" w:space="0" w:color="auto"/>
                  </w:divBdr>
                  <w:divsChild>
                    <w:div w:id="1310480504">
                      <w:marLeft w:val="0"/>
                      <w:marRight w:val="0"/>
                      <w:marTop w:val="0"/>
                      <w:marBottom w:val="0"/>
                      <w:divBdr>
                        <w:top w:val="none" w:sz="0" w:space="0" w:color="auto"/>
                        <w:left w:val="none" w:sz="0" w:space="0" w:color="auto"/>
                        <w:bottom w:val="none" w:sz="0" w:space="0" w:color="auto"/>
                        <w:right w:val="none" w:sz="0" w:space="0" w:color="auto"/>
                      </w:divBdr>
                      <w:divsChild>
                        <w:div w:id="20214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91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02">
          <w:marLeft w:val="600"/>
          <w:marRight w:val="600"/>
          <w:marTop w:val="0"/>
          <w:marBottom w:val="0"/>
          <w:divBdr>
            <w:top w:val="none" w:sz="0" w:space="0" w:color="auto"/>
            <w:left w:val="none" w:sz="0" w:space="0" w:color="auto"/>
            <w:bottom w:val="none" w:sz="0" w:space="0" w:color="auto"/>
            <w:right w:val="none" w:sz="0" w:space="0" w:color="auto"/>
          </w:divBdr>
          <w:divsChild>
            <w:div w:id="910503275">
              <w:marLeft w:val="0"/>
              <w:marRight w:val="0"/>
              <w:marTop w:val="0"/>
              <w:marBottom w:val="0"/>
              <w:divBdr>
                <w:top w:val="none" w:sz="0" w:space="0" w:color="auto"/>
                <w:left w:val="none" w:sz="0" w:space="0" w:color="auto"/>
                <w:bottom w:val="none" w:sz="0" w:space="0" w:color="auto"/>
                <w:right w:val="none" w:sz="0" w:space="0" w:color="auto"/>
              </w:divBdr>
              <w:divsChild>
                <w:div w:id="1609309494">
                  <w:marLeft w:val="0"/>
                  <w:marRight w:val="0"/>
                  <w:marTop w:val="0"/>
                  <w:marBottom w:val="0"/>
                  <w:divBdr>
                    <w:top w:val="none" w:sz="0" w:space="0" w:color="auto"/>
                    <w:left w:val="none" w:sz="0" w:space="0" w:color="auto"/>
                    <w:bottom w:val="none" w:sz="0" w:space="0" w:color="auto"/>
                    <w:right w:val="none" w:sz="0" w:space="0" w:color="auto"/>
                  </w:divBdr>
                  <w:divsChild>
                    <w:div w:id="430320489">
                      <w:marLeft w:val="3300"/>
                      <w:marRight w:val="3300"/>
                      <w:marTop w:val="0"/>
                      <w:marBottom w:val="0"/>
                      <w:divBdr>
                        <w:top w:val="none" w:sz="0" w:space="0" w:color="auto"/>
                        <w:left w:val="none" w:sz="0" w:space="0" w:color="auto"/>
                        <w:bottom w:val="none" w:sz="0" w:space="0" w:color="auto"/>
                        <w:right w:val="none" w:sz="0" w:space="0" w:color="auto"/>
                      </w:divBdr>
                      <w:divsChild>
                        <w:div w:id="29184970">
                          <w:marLeft w:val="0"/>
                          <w:marRight w:val="0"/>
                          <w:marTop w:val="0"/>
                          <w:marBottom w:val="0"/>
                          <w:divBdr>
                            <w:top w:val="none" w:sz="0" w:space="0" w:color="auto"/>
                            <w:left w:val="none" w:sz="0" w:space="0" w:color="auto"/>
                            <w:bottom w:val="none" w:sz="0" w:space="0" w:color="auto"/>
                            <w:right w:val="none" w:sz="0" w:space="0" w:color="auto"/>
                          </w:divBdr>
                          <w:divsChild>
                            <w:div w:id="1356813288">
                              <w:marLeft w:val="0"/>
                              <w:marRight w:val="0"/>
                              <w:marTop w:val="0"/>
                              <w:marBottom w:val="0"/>
                              <w:divBdr>
                                <w:top w:val="none" w:sz="0" w:space="0" w:color="auto"/>
                                <w:left w:val="none" w:sz="0" w:space="0" w:color="auto"/>
                                <w:bottom w:val="none" w:sz="0" w:space="0" w:color="auto"/>
                                <w:right w:val="none" w:sz="0" w:space="0" w:color="auto"/>
                              </w:divBdr>
                              <w:divsChild>
                                <w:div w:id="935021769">
                                  <w:marLeft w:val="0"/>
                                  <w:marRight w:val="0"/>
                                  <w:marTop w:val="0"/>
                                  <w:marBottom w:val="0"/>
                                  <w:divBdr>
                                    <w:top w:val="none" w:sz="0" w:space="0" w:color="auto"/>
                                    <w:left w:val="none" w:sz="0" w:space="0" w:color="auto"/>
                                    <w:bottom w:val="none" w:sz="0" w:space="0" w:color="auto"/>
                                    <w:right w:val="none" w:sz="0" w:space="0" w:color="auto"/>
                                  </w:divBdr>
                                  <w:divsChild>
                                    <w:div w:id="21095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5774">
      <w:bodyDiv w:val="1"/>
      <w:marLeft w:val="0"/>
      <w:marRight w:val="0"/>
      <w:marTop w:val="0"/>
      <w:marBottom w:val="0"/>
      <w:divBdr>
        <w:top w:val="none" w:sz="0" w:space="0" w:color="auto"/>
        <w:left w:val="none" w:sz="0" w:space="0" w:color="auto"/>
        <w:bottom w:val="none" w:sz="0" w:space="0" w:color="auto"/>
        <w:right w:val="none" w:sz="0" w:space="0" w:color="auto"/>
      </w:divBdr>
    </w:div>
    <w:div w:id="101539307">
      <w:bodyDiv w:val="1"/>
      <w:marLeft w:val="0"/>
      <w:marRight w:val="0"/>
      <w:marTop w:val="0"/>
      <w:marBottom w:val="0"/>
      <w:divBdr>
        <w:top w:val="none" w:sz="0" w:space="0" w:color="auto"/>
        <w:left w:val="none" w:sz="0" w:space="0" w:color="auto"/>
        <w:bottom w:val="none" w:sz="0" w:space="0" w:color="auto"/>
        <w:right w:val="none" w:sz="0" w:space="0" w:color="auto"/>
      </w:divBdr>
      <w:divsChild>
        <w:div w:id="797574024">
          <w:marLeft w:val="3030"/>
          <w:marRight w:val="0"/>
          <w:marTop w:val="0"/>
          <w:marBottom w:val="0"/>
          <w:divBdr>
            <w:top w:val="none" w:sz="0" w:space="0" w:color="auto"/>
            <w:left w:val="none" w:sz="0" w:space="0" w:color="auto"/>
            <w:bottom w:val="none" w:sz="0" w:space="0" w:color="auto"/>
            <w:right w:val="none" w:sz="0" w:space="0" w:color="auto"/>
          </w:divBdr>
          <w:divsChild>
            <w:div w:id="1302422423">
              <w:marLeft w:val="150"/>
              <w:marRight w:val="150"/>
              <w:marTop w:val="0"/>
              <w:marBottom w:val="450"/>
              <w:divBdr>
                <w:top w:val="none" w:sz="0" w:space="0" w:color="auto"/>
                <w:left w:val="none" w:sz="0" w:space="0" w:color="auto"/>
                <w:bottom w:val="none" w:sz="0" w:space="0" w:color="auto"/>
                <w:right w:val="none" w:sz="0" w:space="0" w:color="auto"/>
              </w:divBdr>
              <w:divsChild>
                <w:div w:id="1840655138">
                  <w:marLeft w:val="120"/>
                  <w:marRight w:val="2550"/>
                  <w:marTop w:val="0"/>
                  <w:marBottom w:val="0"/>
                  <w:divBdr>
                    <w:top w:val="none" w:sz="0" w:space="0" w:color="auto"/>
                    <w:left w:val="none" w:sz="0" w:space="0" w:color="auto"/>
                    <w:bottom w:val="none" w:sz="0" w:space="0" w:color="auto"/>
                    <w:right w:val="none" w:sz="0" w:space="0" w:color="auto"/>
                  </w:divBdr>
                  <w:divsChild>
                    <w:div w:id="1457601660">
                      <w:marLeft w:val="0"/>
                      <w:marRight w:val="0"/>
                      <w:marTop w:val="0"/>
                      <w:marBottom w:val="0"/>
                      <w:divBdr>
                        <w:top w:val="none" w:sz="0" w:space="0" w:color="auto"/>
                        <w:left w:val="none" w:sz="0" w:space="0" w:color="auto"/>
                        <w:bottom w:val="none" w:sz="0" w:space="0" w:color="auto"/>
                        <w:right w:val="none" w:sz="0" w:space="0" w:color="auto"/>
                      </w:divBdr>
                      <w:divsChild>
                        <w:div w:id="641689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7244">
      <w:bodyDiv w:val="1"/>
      <w:marLeft w:val="0"/>
      <w:marRight w:val="0"/>
      <w:marTop w:val="0"/>
      <w:marBottom w:val="0"/>
      <w:divBdr>
        <w:top w:val="none" w:sz="0" w:space="0" w:color="auto"/>
        <w:left w:val="none" w:sz="0" w:space="0" w:color="auto"/>
        <w:bottom w:val="none" w:sz="0" w:space="0" w:color="auto"/>
        <w:right w:val="none" w:sz="0" w:space="0" w:color="auto"/>
      </w:divBdr>
    </w:div>
    <w:div w:id="149177122">
      <w:bodyDiv w:val="1"/>
      <w:marLeft w:val="0"/>
      <w:marRight w:val="0"/>
      <w:marTop w:val="0"/>
      <w:marBottom w:val="0"/>
      <w:divBdr>
        <w:top w:val="none" w:sz="0" w:space="0" w:color="auto"/>
        <w:left w:val="none" w:sz="0" w:space="0" w:color="auto"/>
        <w:bottom w:val="none" w:sz="0" w:space="0" w:color="auto"/>
        <w:right w:val="none" w:sz="0" w:space="0" w:color="auto"/>
      </w:divBdr>
      <w:divsChild>
        <w:div w:id="619609504">
          <w:marLeft w:val="0"/>
          <w:marRight w:val="0"/>
          <w:marTop w:val="0"/>
          <w:marBottom w:val="0"/>
          <w:divBdr>
            <w:top w:val="none" w:sz="0" w:space="0" w:color="auto"/>
            <w:left w:val="none" w:sz="0" w:space="0" w:color="auto"/>
            <w:bottom w:val="none" w:sz="0" w:space="0" w:color="auto"/>
            <w:right w:val="none" w:sz="0" w:space="0" w:color="auto"/>
          </w:divBdr>
          <w:divsChild>
            <w:div w:id="885020616">
              <w:marLeft w:val="0"/>
              <w:marRight w:val="0"/>
              <w:marTop w:val="0"/>
              <w:marBottom w:val="0"/>
              <w:divBdr>
                <w:top w:val="none" w:sz="0" w:space="0" w:color="auto"/>
                <w:left w:val="none" w:sz="0" w:space="0" w:color="auto"/>
                <w:bottom w:val="none" w:sz="0" w:space="0" w:color="auto"/>
                <w:right w:val="none" w:sz="0" w:space="0" w:color="auto"/>
              </w:divBdr>
              <w:divsChild>
                <w:div w:id="1105425140">
                  <w:marLeft w:val="0"/>
                  <w:marRight w:val="0"/>
                  <w:marTop w:val="0"/>
                  <w:marBottom w:val="0"/>
                  <w:divBdr>
                    <w:top w:val="none" w:sz="0" w:space="0" w:color="auto"/>
                    <w:left w:val="none" w:sz="0" w:space="0" w:color="auto"/>
                    <w:bottom w:val="none" w:sz="0" w:space="0" w:color="auto"/>
                    <w:right w:val="none" w:sz="0" w:space="0" w:color="auto"/>
                  </w:divBdr>
                  <w:divsChild>
                    <w:div w:id="1665010130">
                      <w:marLeft w:val="0"/>
                      <w:marRight w:val="0"/>
                      <w:marTop w:val="0"/>
                      <w:marBottom w:val="0"/>
                      <w:divBdr>
                        <w:top w:val="none" w:sz="0" w:space="0" w:color="auto"/>
                        <w:left w:val="none" w:sz="0" w:space="0" w:color="auto"/>
                        <w:bottom w:val="none" w:sz="0" w:space="0" w:color="auto"/>
                        <w:right w:val="none" w:sz="0" w:space="0" w:color="auto"/>
                      </w:divBdr>
                      <w:divsChild>
                        <w:div w:id="1346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78870">
      <w:bodyDiv w:val="1"/>
      <w:marLeft w:val="0"/>
      <w:marRight w:val="0"/>
      <w:marTop w:val="0"/>
      <w:marBottom w:val="0"/>
      <w:divBdr>
        <w:top w:val="none" w:sz="0" w:space="0" w:color="auto"/>
        <w:left w:val="none" w:sz="0" w:space="0" w:color="auto"/>
        <w:bottom w:val="none" w:sz="0" w:space="0" w:color="auto"/>
        <w:right w:val="none" w:sz="0" w:space="0" w:color="auto"/>
      </w:divBdr>
    </w:div>
    <w:div w:id="207187110">
      <w:bodyDiv w:val="1"/>
      <w:marLeft w:val="0"/>
      <w:marRight w:val="0"/>
      <w:marTop w:val="0"/>
      <w:marBottom w:val="0"/>
      <w:divBdr>
        <w:top w:val="none" w:sz="0" w:space="0" w:color="auto"/>
        <w:left w:val="none" w:sz="0" w:space="0" w:color="auto"/>
        <w:bottom w:val="none" w:sz="0" w:space="0" w:color="auto"/>
        <w:right w:val="none" w:sz="0" w:space="0" w:color="auto"/>
      </w:divBdr>
      <w:divsChild>
        <w:div w:id="865292167">
          <w:marLeft w:val="0"/>
          <w:marRight w:val="0"/>
          <w:marTop w:val="0"/>
          <w:marBottom w:val="0"/>
          <w:divBdr>
            <w:top w:val="none" w:sz="0" w:space="0" w:color="auto"/>
            <w:left w:val="none" w:sz="0" w:space="0" w:color="auto"/>
            <w:bottom w:val="none" w:sz="0" w:space="0" w:color="auto"/>
            <w:right w:val="none" w:sz="0" w:space="0" w:color="auto"/>
          </w:divBdr>
          <w:divsChild>
            <w:div w:id="1872761245">
              <w:marLeft w:val="0"/>
              <w:marRight w:val="0"/>
              <w:marTop w:val="0"/>
              <w:marBottom w:val="0"/>
              <w:divBdr>
                <w:top w:val="none" w:sz="0" w:space="0" w:color="auto"/>
                <w:left w:val="none" w:sz="0" w:space="0" w:color="auto"/>
                <w:bottom w:val="none" w:sz="0" w:space="0" w:color="auto"/>
                <w:right w:val="none" w:sz="0" w:space="0" w:color="auto"/>
              </w:divBdr>
              <w:divsChild>
                <w:div w:id="480080693">
                  <w:marLeft w:val="0"/>
                  <w:marRight w:val="0"/>
                  <w:marTop w:val="0"/>
                  <w:marBottom w:val="0"/>
                  <w:divBdr>
                    <w:top w:val="none" w:sz="0" w:space="0" w:color="auto"/>
                    <w:left w:val="none" w:sz="0" w:space="0" w:color="auto"/>
                    <w:bottom w:val="none" w:sz="0" w:space="0" w:color="auto"/>
                    <w:right w:val="none" w:sz="0" w:space="0" w:color="auto"/>
                  </w:divBdr>
                  <w:divsChild>
                    <w:div w:id="150025934">
                      <w:marLeft w:val="0"/>
                      <w:marRight w:val="0"/>
                      <w:marTop w:val="0"/>
                      <w:marBottom w:val="0"/>
                      <w:divBdr>
                        <w:top w:val="none" w:sz="0" w:space="0" w:color="auto"/>
                        <w:left w:val="none" w:sz="0" w:space="0" w:color="auto"/>
                        <w:bottom w:val="none" w:sz="0" w:space="0" w:color="auto"/>
                        <w:right w:val="none" w:sz="0" w:space="0" w:color="auto"/>
                      </w:divBdr>
                      <w:divsChild>
                        <w:div w:id="18725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8089">
      <w:bodyDiv w:val="1"/>
      <w:marLeft w:val="0"/>
      <w:marRight w:val="0"/>
      <w:marTop w:val="0"/>
      <w:marBottom w:val="0"/>
      <w:divBdr>
        <w:top w:val="none" w:sz="0" w:space="0" w:color="auto"/>
        <w:left w:val="none" w:sz="0" w:space="0" w:color="auto"/>
        <w:bottom w:val="none" w:sz="0" w:space="0" w:color="auto"/>
        <w:right w:val="none" w:sz="0" w:space="0" w:color="auto"/>
      </w:divBdr>
      <w:divsChild>
        <w:div w:id="2169493">
          <w:marLeft w:val="0"/>
          <w:marRight w:val="0"/>
          <w:marTop w:val="0"/>
          <w:marBottom w:val="0"/>
          <w:divBdr>
            <w:top w:val="none" w:sz="0" w:space="0" w:color="auto"/>
            <w:left w:val="none" w:sz="0" w:space="0" w:color="auto"/>
            <w:bottom w:val="none" w:sz="0" w:space="0" w:color="auto"/>
            <w:right w:val="none" w:sz="0" w:space="0" w:color="auto"/>
          </w:divBdr>
        </w:div>
        <w:div w:id="511843562">
          <w:marLeft w:val="0"/>
          <w:marRight w:val="0"/>
          <w:marTop w:val="0"/>
          <w:marBottom w:val="0"/>
          <w:divBdr>
            <w:top w:val="none" w:sz="0" w:space="0" w:color="auto"/>
            <w:left w:val="none" w:sz="0" w:space="0" w:color="auto"/>
            <w:bottom w:val="none" w:sz="0" w:space="0" w:color="auto"/>
            <w:right w:val="none" w:sz="0" w:space="0" w:color="auto"/>
          </w:divBdr>
        </w:div>
        <w:div w:id="652608170">
          <w:marLeft w:val="0"/>
          <w:marRight w:val="0"/>
          <w:marTop w:val="0"/>
          <w:marBottom w:val="0"/>
          <w:divBdr>
            <w:top w:val="none" w:sz="0" w:space="0" w:color="auto"/>
            <w:left w:val="none" w:sz="0" w:space="0" w:color="auto"/>
            <w:bottom w:val="none" w:sz="0" w:space="0" w:color="auto"/>
            <w:right w:val="none" w:sz="0" w:space="0" w:color="auto"/>
          </w:divBdr>
        </w:div>
        <w:div w:id="871845564">
          <w:marLeft w:val="0"/>
          <w:marRight w:val="0"/>
          <w:marTop w:val="0"/>
          <w:marBottom w:val="0"/>
          <w:divBdr>
            <w:top w:val="none" w:sz="0" w:space="0" w:color="auto"/>
            <w:left w:val="none" w:sz="0" w:space="0" w:color="auto"/>
            <w:bottom w:val="none" w:sz="0" w:space="0" w:color="auto"/>
            <w:right w:val="none" w:sz="0" w:space="0" w:color="auto"/>
          </w:divBdr>
        </w:div>
        <w:div w:id="923415221">
          <w:marLeft w:val="0"/>
          <w:marRight w:val="0"/>
          <w:marTop w:val="0"/>
          <w:marBottom w:val="0"/>
          <w:divBdr>
            <w:top w:val="none" w:sz="0" w:space="0" w:color="auto"/>
            <w:left w:val="none" w:sz="0" w:space="0" w:color="auto"/>
            <w:bottom w:val="none" w:sz="0" w:space="0" w:color="auto"/>
            <w:right w:val="none" w:sz="0" w:space="0" w:color="auto"/>
          </w:divBdr>
        </w:div>
        <w:div w:id="1010134375">
          <w:marLeft w:val="0"/>
          <w:marRight w:val="0"/>
          <w:marTop w:val="0"/>
          <w:marBottom w:val="0"/>
          <w:divBdr>
            <w:top w:val="none" w:sz="0" w:space="0" w:color="auto"/>
            <w:left w:val="none" w:sz="0" w:space="0" w:color="auto"/>
            <w:bottom w:val="none" w:sz="0" w:space="0" w:color="auto"/>
            <w:right w:val="none" w:sz="0" w:space="0" w:color="auto"/>
          </w:divBdr>
        </w:div>
        <w:div w:id="1151870696">
          <w:marLeft w:val="0"/>
          <w:marRight w:val="0"/>
          <w:marTop w:val="0"/>
          <w:marBottom w:val="0"/>
          <w:divBdr>
            <w:top w:val="none" w:sz="0" w:space="0" w:color="auto"/>
            <w:left w:val="none" w:sz="0" w:space="0" w:color="auto"/>
            <w:bottom w:val="none" w:sz="0" w:space="0" w:color="auto"/>
            <w:right w:val="none" w:sz="0" w:space="0" w:color="auto"/>
          </w:divBdr>
        </w:div>
        <w:div w:id="1460688815">
          <w:marLeft w:val="0"/>
          <w:marRight w:val="0"/>
          <w:marTop w:val="0"/>
          <w:marBottom w:val="0"/>
          <w:divBdr>
            <w:top w:val="none" w:sz="0" w:space="0" w:color="auto"/>
            <w:left w:val="none" w:sz="0" w:space="0" w:color="auto"/>
            <w:bottom w:val="none" w:sz="0" w:space="0" w:color="auto"/>
            <w:right w:val="none" w:sz="0" w:space="0" w:color="auto"/>
          </w:divBdr>
        </w:div>
        <w:div w:id="1741904616">
          <w:marLeft w:val="0"/>
          <w:marRight w:val="0"/>
          <w:marTop w:val="0"/>
          <w:marBottom w:val="0"/>
          <w:divBdr>
            <w:top w:val="none" w:sz="0" w:space="0" w:color="auto"/>
            <w:left w:val="none" w:sz="0" w:space="0" w:color="auto"/>
            <w:bottom w:val="none" w:sz="0" w:space="0" w:color="auto"/>
            <w:right w:val="none" w:sz="0" w:space="0" w:color="auto"/>
          </w:divBdr>
        </w:div>
        <w:div w:id="1897624498">
          <w:marLeft w:val="0"/>
          <w:marRight w:val="0"/>
          <w:marTop w:val="0"/>
          <w:marBottom w:val="0"/>
          <w:divBdr>
            <w:top w:val="none" w:sz="0" w:space="0" w:color="auto"/>
            <w:left w:val="none" w:sz="0" w:space="0" w:color="auto"/>
            <w:bottom w:val="none" w:sz="0" w:space="0" w:color="auto"/>
            <w:right w:val="none" w:sz="0" w:space="0" w:color="auto"/>
          </w:divBdr>
        </w:div>
      </w:divsChild>
    </w:div>
    <w:div w:id="352537352">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3">
          <w:marLeft w:val="0"/>
          <w:marRight w:val="0"/>
          <w:marTop w:val="0"/>
          <w:marBottom w:val="0"/>
          <w:divBdr>
            <w:top w:val="none" w:sz="0" w:space="0" w:color="auto"/>
            <w:left w:val="none" w:sz="0" w:space="0" w:color="auto"/>
            <w:bottom w:val="none" w:sz="0" w:space="0" w:color="auto"/>
            <w:right w:val="none" w:sz="0" w:space="0" w:color="auto"/>
          </w:divBdr>
          <w:divsChild>
            <w:div w:id="1067454524">
              <w:marLeft w:val="0"/>
              <w:marRight w:val="0"/>
              <w:marTop w:val="0"/>
              <w:marBottom w:val="0"/>
              <w:divBdr>
                <w:top w:val="none" w:sz="0" w:space="0" w:color="auto"/>
                <w:left w:val="none" w:sz="0" w:space="0" w:color="auto"/>
                <w:bottom w:val="none" w:sz="0" w:space="0" w:color="auto"/>
                <w:right w:val="none" w:sz="0" w:space="0" w:color="auto"/>
              </w:divBdr>
              <w:divsChild>
                <w:div w:id="714887075">
                  <w:marLeft w:val="0"/>
                  <w:marRight w:val="0"/>
                  <w:marTop w:val="0"/>
                  <w:marBottom w:val="0"/>
                  <w:divBdr>
                    <w:top w:val="none" w:sz="0" w:space="0" w:color="auto"/>
                    <w:left w:val="none" w:sz="0" w:space="0" w:color="auto"/>
                    <w:bottom w:val="none" w:sz="0" w:space="0" w:color="auto"/>
                    <w:right w:val="none" w:sz="0" w:space="0" w:color="auto"/>
                  </w:divBdr>
                  <w:divsChild>
                    <w:div w:id="1943681499">
                      <w:marLeft w:val="0"/>
                      <w:marRight w:val="0"/>
                      <w:marTop w:val="0"/>
                      <w:marBottom w:val="0"/>
                      <w:divBdr>
                        <w:top w:val="none" w:sz="0" w:space="0" w:color="auto"/>
                        <w:left w:val="none" w:sz="0" w:space="0" w:color="auto"/>
                        <w:bottom w:val="none" w:sz="0" w:space="0" w:color="auto"/>
                        <w:right w:val="none" w:sz="0" w:space="0" w:color="auto"/>
                      </w:divBdr>
                      <w:divsChild>
                        <w:div w:id="1797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3305">
      <w:bodyDiv w:val="1"/>
      <w:marLeft w:val="0"/>
      <w:marRight w:val="0"/>
      <w:marTop w:val="0"/>
      <w:marBottom w:val="0"/>
      <w:divBdr>
        <w:top w:val="none" w:sz="0" w:space="0" w:color="auto"/>
        <w:left w:val="none" w:sz="0" w:space="0" w:color="auto"/>
        <w:bottom w:val="none" w:sz="0" w:space="0" w:color="auto"/>
        <w:right w:val="none" w:sz="0" w:space="0" w:color="auto"/>
      </w:divBdr>
      <w:divsChild>
        <w:div w:id="2090731608">
          <w:marLeft w:val="0"/>
          <w:marRight w:val="0"/>
          <w:marTop w:val="0"/>
          <w:marBottom w:val="0"/>
          <w:divBdr>
            <w:top w:val="none" w:sz="0" w:space="0" w:color="auto"/>
            <w:left w:val="none" w:sz="0" w:space="0" w:color="auto"/>
            <w:bottom w:val="none" w:sz="0" w:space="0" w:color="auto"/>
            <w:right w:val="none" w:sz="0" w:space="0" w:color="auto"/>
          </w:divBdr>
          <w:divsChild>
            <w:div w:id="326137184">
              <w:marLeft w:val="0"/>
              <w:marRight w:val="0"/>
              <w:marTop w:val="0"/>
              <w:marBottom w:val="0"/>
              <w:divBdr>
                <w:top w:val="none" w:sz="0" w:space="0" w:color="auto"/>
                <w:left w:val="none" w:sz="0" w:space="0" w:color="auto"/>
                <w:bottom w:val="none" w:sz="0" w:space="0" w:color="auto"/>
                <w:right w:val="none" w:sz="0" w:space="0" w:color="auto"/>
              </w:divBdr>
              <w:divsChild>
                <w:div w:id="1946308250">
                  <w:marLeft w:val="0"/>
                  <w:marRight w:val="0"/>
                  <w:marTop w:val="0"/>
                  <w:marBottom w:val="0"/>
                  <w:divBdr>
                    <w:top w:val="none" w:sz="0" w:space="0" w:color="auto"/>
                    <w:left w:val="none" w:sz="0" w:space="0" w:color="auto"/>
                    <w:bottom w:val="none" w:sz="0" w:space="0" w:color="auto"/>
                    <w:right w:val="none" w:sz="0" w:space="0" w:color="auto"/>
                  </w:divBdr>
                  <w:divsChild>
                    <w:div w:id="1617910526">
                      <w:marLeft w:val="0"/>
                      <w:marRight w:val="0"/>
                      <w:marTop w:val="0"/>
                      <w:marBottom w:val="0"/>
                      <w:divBdr>
                        <w:top w:val="none" w:sz="0" w:space="0" w:color="auto"/>
                        <w:left w:val="none" w:sz="0" w:space="0" w:color="auto"/>
                        <w:bottom w:val="none" w:sz="0" w:space="0" w:color="auto"/>
                        <w:right w:val="none" w:sz="0" w:space="0" w:color="auto"/>
                      </w:divBdr>
                      <w:divsChild>
                        <w:div w:id="1120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2198">
      <w:bodyDiv w:val="1"/>
      <w:marLeft w:val="0"/>
      <w:marRight w:val="0"/>
      <w:marTop w:val="0"/>
      <w:marBottom w:val="0"/>
      <w:divBdr>
        <w:top w:val="none" w:sz="0" w:space="0" w:color="auto"/>
        <w:left w:val="none" w:sz="0" w:space="0" w:color="auto"/>
        <w:bottom w:val="none" w:sz="0" w:space="0" w:color="auto"/>
        <w:right w:val="none" w:sz="0" w:space="0" w:color="auto"/>
      </w:divBdr>
    </w:div>
    <w:div w:id="596521702">
      <w:bodyDiv w:val="1"/>
      <w:marLeft w:val="0"/>
      <w:marRight w:val="0"/>
      <w:marTop w:val="0"/>
      <w:marBottom w:val="0"/>
      <w:divBdr>
        <w:top w:val="none" w:sz="0" w:space="0" w:color="auto"/>
        <w:left w:val="none" w:sz="0" w:space="0" w:color="auto"/>
        <w:bottom w:val="none" w:sz="0" w:space="0" w:color="auto"/>
        <w:right w:val="none" w:sz="0" w:space="0" w:color="auto"/>
      </w:divBdr>
      <w:divsChild>
        <w:div w:id="1755085803">
          <w:marLeft w:val="0"/>
          <w:marRight w:val="0"/>
          <w:marTop w:val="0"/>
          <w:marBottom w:val="0"/>
          <w:divBdr>
            <w:top w:val="none" w:sz="0" w:space="0" w:color="auto"/>
            <w:left w:val="none" w:sz="0" w:space="0" w:color="auto"/>
            <w:bottom w:val="none" w:sz="0" w:space="0" w:color="auto"/>
            <w:right w:val="none" w:sz="0" w:space="0" w:color="auto"/>
          </w:divBdr>
          <w:divsChild>
            <w:div w:id="644242041">
              <w:marLeft w:val="0"/>
              <w:marRight w:val="0"/>
              <w:marTop w:val="0"/>
              <w:marBottom w:val="0"/>
              <w:divBdr>
                <w:top w:val="none" w:sz="0" w:space="0" w:color="auto"/>
                <w:left w:val="none" w:sz="0" w:space="0" w:color="auto"/>
                <w:bottom w:val="none" w:sz="0" w:space="0" w:color="auto"/>
                <w:right w:val="none" w:sz="0" w:space="0" w:color="auto"/>
              </w:divBdr>
              <w:divsChild>
                <w:div w:id="1291588687">
                  <w:marLeft w:val="0"/>
                  <w:marRight w:val="0"/>
                  <w:marTop w:val="0"/>
                  <w:marBottom w:val="0"/>
                  <w:divBdr>
                    <w:top w:val="none" w:sz="0" w:space="0" w:color="auto"/>
                    <w:left w:val="none" w:sz="0" w:space="0" w:color="auto"/>
                    <w:bottom w:val="none" w:sz="0" w:space="0" w:color="auto"/>
                    <w:right w:val="none" w:sz="0" w:space="0" w:color="auto"/>
                  </w:divBdr>
                  <w:divsChild>
                    <w:div w:id="1358194487">
                      <w:marLeft w:val="0"/>
                      <w:marRight w:val="0"/>
                      <w:marTop w:val="0"/>
                      <w:marBottom w:val="0"/>
                      <w:divBdr>
                        <w:top w:val="none" w:sz="0" w:space="0" w:color="auto"/>
                        <w:left w:val="none" w:sz="0" w:space="0" w:color="auto"/>
                        <w:bottom w:val="none" w:sz="0" w:space="0" w:color="auto"/>
                        <w:right w:val="none" w:sz="0" w:space="0" w:color="auto"/>
                      </w:divBdr>
                      <w:divsChild>
                        <w:div w:id="1575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40753">
      <w:bodyDiv w:val="1"/>
      <w:marLeft w:val="0"/>
      <w:marRight w:val="0"/>
      <w:marTop w:val="0"/>
      <w:marBottom w:val="0"/>
      <w:divBdr>
        <w:top w:val="none" w:sz="0" w:space="0" w:color="auto"/>
        <w:left w:val="none" w:sz="0" w:space="0" w:color="auto"/>
        <w:bottom w:val="none" w:sz="0" w:space="0" w:color="auto"/>
        <w:right w:val="none" w:sz="0" w:space="0" w:color="auto"/>
      </w:divBdr>
      <w:divsChild>
        <w:div w:id="969089110">
          <w:marLeft w:val="0"/>
          <w:marRight w:val="0"/>
          <w:marTop w:val="0"/>
          <w:marBottom w:val="0"/>
          <w:divBdr>
            <w:top w:val="none" w:sz="0" w:space="0" w:color="auto"/>
            <w:left w:val="none" w:sz="0" w:space="0" w:color="auto"/>
            <w:bottom w:val="none" w:sz="0" w:space="0" w:color="auto"/>
            <w:right w:val="none" w:sz="0" w:space="0" w:color="auto"/>
          </w:divBdr>
        </w:div>
      </w:divsChild>
    </w:div>
    <w:div w:id="661545014">
      <w:bodyDiv w:val="1"/>
      <w:marLeft w:val="0"/>
      <w:marRight w:val="0"/>
      <w:marTop w:val="0"/>
      <w:marBottom w:val="0"/>
      <w:divBdr>
        <w:top w:val="none" w:sz="0" w:space="0" w:color="auto"/>
        <w:left w:val="none" w:sz="0" w:space="0" w:color="auto"/>
        <w:bottom w:val="none" w:sz="0" w:space="0" w:color="auto"/>
        <w:right w:val="none" w:sz="0" w:space="0" w:color="auto"/>
      </w:divBdr>
      <w:divsChild>
        <w:div w:id="1282808134">
          <w:marLeft w:val="0"/>
          <w:marRight w:val="0"/>
          <w:marTop w:val="0"/>
          <w:marBottom w:val="0"/>
          <w:divBdr>
            <w:top w:val="none" w:sz="0" w:space="0" w:color="auto"/>
            <w:left w:val="none" w:sz="0" w:space="0" w:color="auto"/>
            <w:bottom w:val="none" w:sz="0" w:space="0" w:color="auto"/>
            <w:right w:val="none" w:sz="0" w:space="0" w:color="auto"/>
          </w:divBdr>
          <w:divsChild>
            <w:div w:id="676267878">
              <w:marLeft w:val="0"/>
              <w:marRight w:val="0"/>
              <w:marTop w:val="0"/>
              <w:marBottom w:val="0"/>
              <w:divBdr>
                <w:top w:val="none" w:sz="0" w:space="0" w:color="auto"/>
                <w:left w:val="none" w:sz="0" w:space="0" w:color="auto"/>
                <w:bottom w:val="none" w:sz="0" w:space="0" w:color="auto"/>
                <w:right w:val="none" w:sz="0" w:space="0" w:color="auto"/>
              </w:divBdr>
              <w:divsChild>
                <w:div w:id="1343095175">
                  <w:marLeft w:val="0"/>
                  <w:marRight w:val="0"/>
                  <w:marTop w:val="0"/>
                  <w:marBottom w:val="0"/>
                  <w:divBdr>
                    <w:top w:val="none" w:sz="0" w:space="0" w:color="auto"/>
                    <w:left w:val="none" w:sz="0" w:space="0" w:color="auto"/>
                    <w:bottom w:val="none" w:sz="0" w:space="0" w:color="auto"/>
                    <w:right w:val="none" w:sz="0" w:space="0" w:color="auto"/>
                  </w:divBdr>
                  <w:divsChild>
                    <w:div w:id="2015064117">
                      <w:marLeft w:val="0"/>
                      <w:marRight w:val="0"/>
                      <w:marTop w:val="0"/>
                      <w:marBottom w:val="0"/>
                      <w:divBdr>
                        <w:top w:val="none" w:sz="0" w:space="0" w:color="auto"/>
                        <w:left w:val="none" w:sz="0" w:space="0" w:color="auto"/>
                        <w:bottom w:val="none" w:sz="0" w:space="0" w:color="auto"/>
                        <w:right w:val="none" w:sz="0" w:space="0" w:color="auto"/>
                      </w:divBdr>
                      <w:divsChild>
                        <w:div w:id="3446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465">
      <w:bodyDiv w:val="1"/>
      <w:marLeft w:val="0"/>
      <w:marRight w:val="0"/>
      <w:marTop w:val="0"/>
      <w:marBottom w:val="0"/>
      <w:divBdr>
        <w:top w:val="none" w:sz="0" w:space="0" w:color="auto"/>
        <w:left w:val="none" w:sz="0" w:space="0" w:color="auto"/>
        <w:bottom w:val="none" w:sz="0" w:space="0" w:color="auto"/>
        <w:right w:val="none" w:sz="0" w:space="0" w:color="auto"/>
      </w:divBdr>
      <w:divsChild>
        <w:div w:id="2011175388">
          <w:marLeft w:val="0"/>
          <w:marRight w:val="0"/>
          <w:marTop w:val="0"/>
          <w:marBottom w:val="0"/>
          <w:divBdr>
            <w:top w:val="none" w:sz="0" w:space="0" w:color="auto"/>
            <w:left w:val="none" w:sz="0" w:space="0" w:color="auto"/>
            <w:bottom w:val="none" w:sz="0" w:space="0" w:color="auto"/>
            <w:right w:val="none" w:sz="0" w:space="0" w:color="auto"/>
          </w:divBdr>
          <w:divsChild>
            <w:div w:id="434137195">
              <w:marLeft w:val="0"/>
              <w:marRight w:val="0"/>
              <w:marTop w:val="0"/>
              <w:marBottom w:val="0"/>
              <w:divBdr>
                <w:top w:val="none" w:sz="0" w:space="0" w:color="auto"/>
                <w:left w:val="none" w:sz="0" w:space="0" w:color="auto"/>
                <w:bottom w:val="none" w:sz="0" w:space="0" w:color="auto"/>
                <w:right w:val="none" w:sz="0" w:space="0" w:color="auto"/>
              </w:divBdr>
              <w:divsChild>
                <w:div w:id="1552308898">
                  <w:marLeft w:val="0"/>
                  <w:marRight w:val="0"/>
                  <w:marTop w:val="0"/>
                  <w:marBottom w:val="0"/>
                  <w:divBdr>
                    <w:top w:val="none" w:sz="0" w:space="0" w:color="auto"/>
                    <w:left w:val="none" w:sz="0" w:space="0" w:color="auto"/>
                    <w:bottom w:val="none" w:sz="0" w:space="0" w:color="auto"/>
                    <w:right w:val="none" w:sz="0" w:space="0" w:color="auto"/>
                  </w:divBdr>
                  <w:divsChild>
                    <w:div w:id="1487940920">
                      <w:marLeft w:val="0"/>
                      <w:marRight w:val="0"/>
                      <w:marTop w:val="0"/>
                      <w:marBottom w:val="0"/>
                      <w:divBdr>
                        <w:top w:val="none" w:sz="0" w:space="0" w:color="auto"/>
                        <w:left w:val="none" w:sz="0" w:space="0" w:color="auto"/>
                        <w:bottom w:val="none" w:sz="0" w:space="0" w:color="auto"/>
                        <w:right w:val="none" w:sz="0" w:space="0" w:color="auto"/>
                      </w:divBdr>
                      <w:divsChild>
                        <w:div w:id="19164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99998">
      <w:bodyDiv w:val="1"/>
      <w:marLeft w:val="0"/>
      <w:marRight w:val="0"/>
      <w:marTop w:val="0"/>
      <w:marBottom w:val="0"/>
      <w:divBdr>
        <w:top w:val="none" w:sz="0" w:space="0" w:color="auto"/>
        <w:left w:val="none" w:sz="0" w:space="0" w:color="auto"/>
        <w:bottom w:val="none" w:sz="0" w:space="0" w:color="auto"/>
        <w:right w:val="none" w:sz="0" w:space="0" w:color="auto"/>
      </w:divBdr>
      <w:divsChild>
        <w:div w:id="1656685309">
          <w:marLeft w:val="0"/>
          <w:marRight w:val="0"/>
          <w:marTop w:val="0"/>
          <w:marBottom w:val="0"/>
          <w:divBdr>
            <w:top w:val="none" w:sz="0" w:space="0" w:color="auto"/>
            <w:left w:val="none" w:sz="0" w:space="0" w:color="auto"/>
            <w:bottom w:val="none" w:sz="0" w:space="0" w:color="auto"/>
            <w:right w:val="none" w:sz="0" w:space="0" w:color="auto"/>
          </w:divBdr>
          <w:divsChild>
            <w:div w:id="2088530831">
              <w:marLeft w:val="105"/>
              <w:marRight w:val="105"/>
              <w:marTop w:val="0"/>
              <w:marBottom w:val="0"/>
              <w:divBdr>
                <w:top w:val="none" w:sz="0" w:space="0" w:color="auto"/>
                <w:left w:val="none" w:sz="0" w:space="0" w:color="auto"/>
                <w:bottom w:val="none" w:sz="0" w:space="0" w:color="auto"/>
                <w:right w:val="none" w:sz="0" w:space="0" w:color="auto"/>
              </w:divBdr>
              <w:divsChild>
                <w:div w:id="913780038">
                  <w:marLeft w:val="0"/>
                  <w:marRight w:val="0"/>
                  <w:marTop w:val="0"/>
                  <w:marBottom w:val="0"/>
                  <w:divBdr>
                    <w:top w:val="none" w:sz="0" w:space="0" w:color="auto"/>
                    <w:left w:val="none" w:sz="0" w:space="0" w:color="auto"/>
                    <w:bottom w:val="none" w:sz="0" w:space="0" w:color="auto"/>
                    <w:right w:val="none" w:sz="0" w:space="0" w:color="auto"/>
                  </w:divBdr>
                  <w:divsChild>
                    <w:div w:id="6687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48852">
      <w:bodyDiv w:val="1"/>
      <w:marLeft w:val="0"/>
      <w:marRight w:val="0"/>
      <w:marTop w:val="0"/>
      <w:marBottom w:val="0"/>
      <w:divBdr>
        <w:top w:val="none" w:sz="0" w:space="0" w:color="auto"/>
        <w:left w:val="none" w:sz="0" w:space="0" w:color="auto"/>
        <w:bottom w:val="none" w:sz="0" w:space="0" w:color="auto"/>
        <w:right w:val="none" w:sz="0" w:space="0" w:color="auto"/>
      </w:divBdr>
      <w:divsChild>
        <w:div w:id="1031733469">
          <w:marLeft w:val="0"/>
          <w:marRight w:val="0"/>
          <w:marTop w:val="0"/>
          <w:marBottom w:val="0"/>
          <w:divBdr>
            <w:top w:val="none" w:sz="0" w:space="0" w:color="auto"/>
            <w:left w:val="none" w:sz="0" w:space="0" w:color="auto"/>
            <w:bottom w:val="none" w:sz="0" w:space="0" w:color="auto"/>
            <w:right w:val="none" w:sz="0" w:space="0" w:color="auto"/>
          </w:divBdr>
          <w:divsChild>
            <w:div w:id="1727294717">
              <w:marLeft w:val="0"/>
              <w:marRight w:val="0"/>
              <w:marTop w:val="0"/>
              <w:marBottom w:val="0"/>
              <w:divBdr>
                <w:top w:val="none" w:sz="0" w:space="0" w:color="auto"/>
                <w:left w:val="none" w:sz="0" w:space="0" w:color="auto"/>
                <w:bottom w:val="none" w:sz="0" w:space="0" w:color="auto"/>
                <w:right w:val="none" w:sz="0" w:space="0" w:color="auto"/>
              </w:divBdr>
              <w:divsChild>
                <w:div w:id="798183933">
                  <w:marLeft w:val="0"/>
                  <w:marRight w:val="0"/>
                  <w:marTop w:val="0"/>
                  <w:marBottom w:val="0"/>
                  <w:divBdr>
                    <w:top w:val="none" w:sz="0" w:space="0" w:color="auto"/>
                    <w:left w:val="none" w:sz="0" w:space="0" w:color="auto"/>
                    <w:bottom w:val="none" w:sz="0" w:space="0" w:color="auto"/>
                    <w:right w:val="none" w:sz="0" w:space="0" w:color="auto"/>
                  </w:divBdr>
                  <w:divsChild>
                    <w:div w:id="1246039746">
                      <w:marLeft w:val="0"/>
                      <w:marRight w:val="0"/>
                      <w:marTop w:val="0"/>
                      <w:marBottom w:val="0"/>
                      <w:divBdr>
                        <w:top w:val="none" w:sz="0" w:space="0" w:color="auto"/>
                        <w:left w:val="none" w:sz="0" w:space="0" w:color="auto"/>
                        <w:bottom w:val="none" w:sz="0" w:space="0" w:color="auto"/>
                        <w:right w:val="none" w:sz="0" w:space="0" w:color="auto"/>
                      </w:divBdr>
                      <w:divsChild>
                        <w:div w:id="1638877668">
                          <w:marLeft w:val="0"/>
                          <w:marRight w:val="0"/>
                          <w:marTop w:val="0"/>
                          <w:marBottom w:val="0"/>
                          <w:divBdr>
                            <w:top w:val="none" w:sz="0" w:space="0" w:color="auto"/>
                            <w:left w:val="none" w:sz="0" w:space="0" w:color="auto"/>
                            <w:bottom w:val="none" w:sz="0" w:space="0" w:color="auto"/>
                            <w:right w:val="none" w:sz="0" w:space="0" w:color="auto"/>
                          </w:divBdr>
                          <w:divsChild>
                            <w:div w:id="1314681180">
                              <w:marLeft w:val="0"/>
                              <w:marRight w:val="0"/>
                              <w:marTop w:val="0"/>
                              <w:marBottom w:val="0"/>
                              <w:divBdr>
                                <w:top w:val="none" w:sz="0" w:space="0" w:color="auto"/>
                                <w:left w:val="none" w:sz="0" w:space="0" w:color="auto"/>
                                <w:bottom w:val="none" w:sz="0" w:space="0" w:color="auto"/>
                                <w:right w:val="none" w:sz="0" w:space="0" w:color="auto"/>
                              </w:divBdr>
                            </w:div>
                            <w:div w:id="1905725517">
                              <w:marLeft w:val="0"/>
                              <w:marRight w:val="0"/>
                              <w:marTop w:val="0"/>
                              <w:marBottom w:val="0"/>
                              <w:divBdr>
                                <w:top w:val="none" w:sz="0" w:space="0" w:color="auto"/>
                                <w:left w:val="none" w:sz="0" w:space="0" w:color="auto"/>
                                <w:bottom w:val="none" w:sz="0" w:space="0" w:color="auto"/>
                                <w:right w:val="none" w:sz="0" w:space="0" w:color="auto"/>
                              </w:divBdr>
                              <w:divsChild>
                                <w:div w:id="549340374">
                                  <w:marLeft w:val="0"/>
                                  <w:marRight w:val="0"/>
                                  <w:marTop w:val="0"/>
                                  <w:marBottom w:val="0"/>
                                  <w:divBdr>
                                    <w:top w:val="none" w:sz="0" w:space="0" w:color="auto"/>
                                    <w:left w:val="none" w:sz="0" w:space="0" w:color="auto"/>
                                    <w:bottom w:val="none" w:sz="0" w:space="0" w:color="auto"/>
                                    <w:right w:val="none" w:sz="0" w:space="0" w:color="auto"/>
                                  </w:divBdr>
                                  <w:divsChild>
                                    <w:div w:id="316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766777">
      <w:bodyDiv w:val="1"/>
      <w:marLeft w:val="0"/>
      <w:marRight w:val="0"/>
      <w:marTop w:val="0"/>
      <w:marBottom w:val="0"/>
      <w:divBdr>
        <w:top w:val="none" w:sz="0" w:space="0" w:color="auto"/>
        <w:left w:val="none" w:sz="0" w:space="0" w:color="auto"/>
        <w:bottom w:val="none" w:sz="0" w:space="0" w:color="auto"/>
        <w:right w:val="none" w:sz="0" w:space="0" w:color="auto"/>
      </w:divBdr>
      <w:divsChild>
        <w:div w:id="871575086">
          <w:marLeft w:val="0"/>
          <w:marRight w:val="0"/>
          <w:marTop w:val="0"/>
          <w:marBottom w:val="0"/>
          <w:divBdr>
            <w:top w:val="none" w:sz="0" w:space="0" w:color="auto"/>
            <w:left w:val="none" w:sz="0" w:space="0" w:color="auto"/>
            <w:bottom w:val="none" w:sz="0" w:space="0" w:color="auto"/>
            <w:right w:val="none" w:sz="0" w:space="0" w:color="auto"/>
          </w:divBdr>
          <w:divsChild>
            <w:div w:id="783378821">
              <w:marLeft w:val="0"/>
              <w:marRight w:val="0"/>
              <w:marTop w:val="0"/>
              <w:marBottom w:val="0"/>
              <w:divBdr>
                <w:top w:val="none" w:sz="0" w:space="0" w:color="auto"/>
                <w:left w:val="none" w:sz="0" w:space="0" w:color="auto"/>
                <w:bottom w:val="none" w:sz="0" w:space="0" w:color="auto"/>
                <w:right w:val="none" w:sz="0" w:space="0" w:color="auto"/>
              </w:divBdr>
              <w:divsChild>
                <w:div w:id="670644376">
                  <w:marLeft w:val="0"/>
                  <w:marRight w:val="0"/>
                  <w:marTop w:val="0"/>
                  <w:marBottom w:val="0"/>
                  <w:divBdr>
                    <w:top w:val="none" w:sz="0" w:space="0" w:color="auto"/>
                    <w:left w:val="none" w:sz="0" w:space="0" w:color="auto"/>
                    <w:bottom w:val="none" w:sz="0" w:space="0" w:color="auto"/>
                    <w:right w:val="none" w:sz="0" w:space="0" w:color="auto"/>
                  </w:divBdr>
                  <w:divsChild>
                    <w:div w:id="1852795265">
                      <w:marLeft w:val="0"/>
                      <w:marRight w:val="0"/>
                      <w:marTop w:val="0"/>
                      <w:marBottom w:val="0"/>
                      <w:divBdr>
                        <w:top w:val="none" w:sz="0" w:space="0" w:color="auto"/>
                        <w:left w:val="none" w:sz="0" w:space="0" w:color="auto"/>
                        <w:bottom w:val="none" w:sz="0" w:space="0" w:color="auto"/>
                        <w:right w:val="none" w:sz="0" w:space="0" w:color="auto"/>
                      </w:divBdr>
                      <w:divsChild>
                        <w:div w:id="1729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19477">
      <w:bodyDiv w:val="1"/>
      <w:marLeft w:val="0"/>
      <w:marRight w:val="0"/>
      <w:marTop w:val="0"/>
      <w:marBottom w:val="0"/>
      <w:divBdr>
        <w:top w:val="none" w:sz="0" w:space="0" w:color="auto"/>
        <w:left w:val="none" w:sz="0" w:space="0" w:color="auto"/>
        <w:bottom w:val="none" w:sz="0" w:space="0" w:color="auto"/>
        <w:right w:val="none" w:sz="0" w:space="0" w:color="auto"/>
      </w:divBdr>
      <w:divsChild>
        <w:div w:id="1214391033">
          <w:marLeft w:val="0"/>
          <w:marRight w:val="0"/>
          <w:marTop w:val="0"/>
          <w:marBottom w:val="0"/>
          <w:divBdr>
            <w:top w:val="none" w:sz="0" w:space="0" w:color="auto"/>
            <w:left w:val="none" w:sz="0" w:space="0" w:color="auto"/>
            <w:bottom w:val="none" w:sz="0" w:space="0" w:color="auto"/>
            <w:right w:val="none" w:sz="0" w:space="0" w:color="auto"/>
          </w:divBdr>
          <w:divsChild>
            <w:div w:id="1697387757">
              <w:marLeft w:val="0"/>
              <w:marRight w:val="0"/>
              <w:marTop w:val="0"/>
              <w:marBottom w:val="0"/>
              <w:divBdr>
                <w:top w:val="none" w:sz="0" w:space="0" w:color="auto"/>
                <w:left w:val="none" w:sz="0" w:space="0" w:color="auto"/>
                <w:bottom w:val="none" w:sz="0" w:space="0" w:color="auto"/>
                <w:right w:val="none" w:sz="0" w:space="0" w:color="auto"/>
              </w:divBdr>
              <w:divsChild>
                <w:div w:id="1595436529">
                  <w:marLeft w:val="0"/>
                  <w:marRight w:val="0"/>
                  <w:marTop w:val="0"/>
                  <w:marBottom w:val="0"/>
                  <w:divBdr>
                    <w:top w:val="none" w:sz="0" w:space="0" w:color="auto"/>
                    <w:left w:val="none" w:sz="0" w:space="0" w:color="auto"/>
                    <w:bottom w:val="none" w:sz="0" w:space="0" w:color="auto"/>
                    <w:right w:val="none" w:sz="0" w:space="0" w:color="auto"/>
                  </w:divBdr>
                  <w:divsChild>
                    <w:div w:id="1327594213">
                      <w:marLeft w:val="0"/>
                      <w:marRight w:val="0"/>
                      <w:marTop w:val="0"/>
                      <w:marBottom w:val="0"/>
                      <w:divBdr>
                        <w:top w:val="none" w:sz="0" w:space="0" w:color="auto"/>
                        <w:left w:val="none" w:sz="0" w:space="0" w:color="auto"/>
                        <w:bottom w:val="none" w:sz="0" w:space="0" w:color="auto"/>
                        <w:right w:val="none" w:sz="0" w:space="0" w:color="auto"/>
                      </w:divBdr>
                      <w:divsChild>
                        <w:div w:id="1437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4737">
      <w:bodyDiv w:val="1"/>
      <w:marLeft w:val="0"/>
      <w:marRight w:val="0"/>
      <w:marTop w:val="0"/>
      <w:marBottom w:val="0"/>
      <w:divBdr>
        <w:top w:val="none" w:sz="0" w:space="0" w:color="auto"/>
        <w:left w:val="none" w:sz="0" w:space="0" w:color="auto"/>
        <w:bottom w:val="none" w:sz="0" w:space="0" w:color="auto"/>
        <w:right w:val="none" w:sz="0" w:space="0" w:color="auto"/>
      </w:divBdr>
    </w:div>
    <w:div w:id="1032658066">
      <w:bodyDiv w:val="1"/>
      <w:marLeft w:val="0"/>
      <w:marRight w:val="0"/>
      <w:marTop w:val="0"/>
      <w:marBottom w:val="0"/>
      <w:divBdr>
        <w:top w:val="none" w:sz="0" w:space="0" w:color="auto"/>
        <w:left w:val="none" w:sz="0" w:space="0" w:color="auto"/>
        <w:bottom w:val="none" w:sz="0" w:space="0" w:color="auto"/>
        <w:right w:val="none" w:sz="0" w:space="0" w:color="auto"/>
      </w:divBdr>
      <w:divsChild>
        <w:div w:id="1298102952">
          <w:marLeft w:val="0"/>
          <w:marRight w:val="0"/>
          <w:marTop w:val="0"/>
          <w:marBottom w:val="0"/>
          <w:divBdr>
            <w:top w:val="none" w:sz="0" w:space="0" w:color="auto"/>
            <w:left w:val="none" w:sz="0" w:space="0" w:color="auto"/>
            <w:bottom w:val="none" w:sz="0" w:space="0" w:color="auto"/>
            <w:right w:val="none" w:sz="0" w:space="0" w:color="auto"/>
          </w:divBdr>
          <w:divsChild>
            <w:div w:id="1489438776">
              <w:marLeft w:val="0"/>
              <w:marRight w:val="0"/>
              <w:marTop w:val="0"/>
              <w:marBottom w:val="0"/>
              <w:divBdr>
                <w:top w:val="none" w:sz="0" w:space="0" w:color="auto"/>
                <w:left w:val="none" w:sz="0" w:space="0" w:color="auto"/>
                <w:bottom w:val="none" w:sz="0" w:space="0" w:color="auto"/>
                <w:right w:val="none" w:sz="0" w:space="0" w:color="auto"/>
              </w:divBdr>
              <w:divsChild>
                <w:div w:id="1068652679">
                  <w:marLeft w:val="0"/>
                  <w:marRight w:val="0"/>
                  <w:marTop w:val="0"/>
                  <w:marBottom w:val="0"/>
                  <w:divBdr>
                    <w:top w:val="none" w:sz="0" w:space="0" w:color="auto"/>
                    <w:left w:val="none" w:sz="0" w:space="0" w:color="auto"/>
                    <w:bottom w:val="none" w:sz="0" w:space="0" w:color="auto"/>
                    <w:right w:val="none" w:sz="0" w:space="0" w:color="auto"/>
                  </w:divBdr>
                  <w:divsChild>
                    <w:div w:id="187716989">
                      <w:marLeft w:val="0"/>
                      <w:marRight w:val="0"/>
                      <w:marTop w:val="0"/>
                      <w:marBottom w:val="0"/>
                      <w:divBdr>
                        <w:top w:val="none" w:sz="0" w:space="0" w:color="auto"/>
                        <w:left w:val="none" w:sz="0" w:space="0" w:color="auto"/>
                        <w:bottom w:val="none" w:sz="0" w:space="0" w:color="auto"/>
                        <w:right w:val="none" w:sz="0" w:space="0" w:color="auto"/>
                      </w:divBdr>
                      <w:divsChild>
                        <w:div w:id="1095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55016">
      <w:bodyDiv w:val="1"/>
      <w:marLeft w:val="0"/>
      <w:marRight w:val="0"/>
      <w:marTop w:val="0"/>
      <w:marBottom w:val="0"/>
      <w:divBdr>
        <w:top w:val="none" w:sz="0" w:space="0" w:color="auto"/>
        <w:left w:val="none" w:sz="0" w:space="0" w:color="auto"/>
        <w:bottom w:val="none" w:sz="0" w:space="0" w:color="auto"/>
        <w:right w:val="none" w:sz="0" w:space="0" w:color="auto"/>
      </w:divBdr>
    </w:div>
    <w:div w:id="1049110772">
      <w:bodyDiv w:val="1"/>
      <w:marLeft w:val="0"/>
      <w:marRight w:val="0"/>
      <w:marTop w:val="0"/>
      <w:marBottom w:val="0"/>
      <w:divBdr>
        <w:top w:val="none" w:sz="0" w:space="0" w:color="auto"/>
        <w:left w:val="none" w:sz="0" w:space="0" w:color="auto"/>
        <w:bottom w:val="none" w:sz="0" w:space="0" w:color="auto"/>
        <w:right w:val="none" w:sz="0" w:space="0" w:color="auto"/>
      </w:divBdr>
      <w:divsChild>
        <w:div w:id="508449329">
          <w:marLeft w:val="0"/>
          <w:marRight w:val="0"/>
          <w:marTop w:val="0"/>
          <w:marBottom w:val="0"/>
          <w:divBdr>
            <w:top w:val="none" w:sz="0" w:space="0" w:color="auto"/>
            <w:left w:val="none" w:sz="0" w:space="0" w:color="auto"/>
            <w:bottom w:val="none" w:sz="0" w:space="0" w:color="auto"/>
            <w:right w:val="none" w:sz="0" w:space="0" w:color="auto"/>
          </w:divBdr>
          <w:divsChild>
            <w:div w:id="363291943">
              <w:marLeft w:val="0"/>
              <w:marRight w:val="0"/>
              <w:marTop w:val="0"/>
              <w:marBottom w:val="0"/>
              <w:divBdr>
                <w:top w:val="none" w:sz="0" w:space="0" w:color="auto"/>
                <w:left w:val="none" w:sz="0" w:space="0" w:color="auto"/>
                <w:bottom w:val="none" w:sz="0" w:space="0" w:color="auto"/>
                <w:right w:val="none" w:sz="0" w:space="0" w:color="auto"/>
              </w:divBdr>
              <w:divsChild>
                <w:div w:id="232592766">
                  <w:marLeft w:val="0"/>
                  <w:marRight w:val="0"/>
                  <w:marTop w:val="0"/>
                  <w:marBottom w:val="0"/>
                  <w:divBdr>
                    <w:top w:val="none" w:sz="0" w:space="0" w:color="auto"/>
                    <w:left w:val="none" w:sz="0" w:space="0" w:color="auto"/>
                    <w:bottom w:val="none" w:sz="0" w:space="0" w:color="auto"/>
                    <w:right w:val="none" w:sz="0" w:space="0" w:color="auto"/>
                  </w:divBdr>
                  <w:divsChild>
                    <w:div w:id="1330059796">
                      <w:marLeft w:val="0"/>
                      <w:marRight w:val="0"/>
                      <w:marTop w:val="0"/>
                      <w:marBottom w:val="0"/>
                      <w:divBdr>
                        <w:top w:val="none" w:sz="0" w:space="0" w:color="auto"/>
                        <w:left w:val="none" w:sz="0" w:space="0" w:color="auto"/>
                        <w:bottom w:val="none" w:sz="0" w:space="0" w:color="auto"/>
                        <w:right w:val="none" w:sz="0" w:space="0" w:color="auto"/>
                      </w:divBdr>
                      <w:divsChild>
                        <w:div w:id="1838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8345">
      <w:bodyDiv w:val="1"/>
      <w:marLeft w:val="0"/>
      <w:marRight w:val="0"/>
      <w:marTop w:val="0"/>
      <w:marBottom w:val="0"/>
      <w:divBdr>
        <w:top w:val="none" w:sz="0" w:space="0" w:color="auto"/>
        <w:left w:val="none" w:sz="0" w:space="0" w:color="auto"/>
        <w:bottom w:val="none" w:sz="0" w:space="0" w:color="auto"/>
        <w:right w:val="none" w:sz="0" w:space="0" w:color="auto"/>
      </w:divBdr>
      <w:divsChild>
        <w:div w:id="246620184">
          <w:marLeft w:val="0"/>
          <w:marRight w:val="0"/>
          <w:marTop w:val="0"/>
          <w:marBottom w:val="0"/>
          <w:divBdr>
            <w:top w:val="none" w:sz="0" w:space="0" w:color="auto"/>
            <w:left w:val="none" w:sz="0" w:space="0" w:color="auto"/>
            <w:bottom w:val="none" w:sz="0" w:space="0" w:color="auto"/>
            <w:right w:val="none" w:sz="0" w:space="0" w:color="auto"/>
          </w:divBdr>
          <w:divsChild>
            <w:div w:id="2106686516">
              <w:marLeft w:val="0"/>
              <w:marRight w:val="0"/>
              <w:marTop w:val="0"/>
              <w:marBottom w:val="0"/>
              <w:divBdr>
                <w:top w:val="none" w:sz="0" w:space="0" w:color="auto"/>
                <w:left w:val="none" w:sz="0" w:space="0" w:color="auto"/>
                <w:bottom w:val="none" w:sz="0" w:space="0" w:color="auto"/>
                <w:right w:val="none" w:sz="0" w:space="0" w:color="auto"/>
              </w:divBdr>
              <w:divsChild>
                <w:div w:id="1191186750">
                  <w:marLeft w:val="0"/>
                  <w:marRight w:val="0"/>
                  <w:marTop w:val="0"/>
                  <w:marBottom w:val="0"/>
                  <w:divBdr>
                    <w:top w:val="none" w:sz="0" w:space="0" w:color="auto"/>
                    <w:left w:val="none" w:sz="0" w:space="0" w:color="auto"/>
                    <w:bottom w:val="none" w:sz="0" w:space="0" w:color="auto"/>
                    <w:right w:val="none" w:sz="0" w:space="0" w:color="auto"/>
                  </w:divBdr>
                  <w:divsChild>
                    <w:div w:id="155995947">
                      <w:marLeft w:val="0"/>
                      <w:marRight w:val="0"/>
                      <w:marTop w:val="0"/>
                      <w:marBottom w:val="0"/>
                      <w:divBdr>
                        <w:top w:val="none" w:sz="0" w:space="0" w:color="auto"/>
                        <w:left w:val="none" w:sz="0" w:space="0" w:color="auto"/>
                        <w:bottom w:val="none" w:sz="0" w:space="0" w:color="auto"/>
                        <w:right w:val="none" w:sz="0" w:space="0" w:color="auto"/>
                      </w:divBdr>
                      <w:divsChild>
                        <w:div w:id="192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5757">
      <w:bodyDiv w:val="1"/>
      <w:marLeft w:val="0"/>
      <w:marRight w:val="0"/>
      <w:marTop w:val="0"/>
      <w:marBottom w:val="0"/>
      <w:divBdr>
        <w:top w:val="none" w:sz="0" w:space="0" w:color="auto"/>
        <w:left w:val="none" w:sz="0" w:space="0" w:color="auto"/>
        <w:bottom w:val="none" w:sz="0" w:space="0" w:color="auto"/>
        <w:right w:val="none" w:sz="0" w:space="0" w:color="auto"/>
      </w:divBdr>
      <w:divsChild>
        <w:div w:id="73282228">
          <w:marLeft w:val="0"/>
          <w:marRight w:val="0"/>
          <w:marTop w:val="270"/>
          <w:marBottom w:val="0"/>
          <w:divBdr>
            <w:top w:val="none" w:sz="0" w:space="0" w:color="auto"/>
            <w:left w:val="none" w:sz="0" w:space="0" w:color="auto"/>
            <w:bottom w:val="none" w:sz="0" w:space="0" w:color="auto"/>
            <w:right w:val="none" w:sz="0" w:space="0" w:color="auto"/>
          </w:divBdr>
          <w:divsChild>
            <w:div w:id="2145925227">
              <w:marLeft w:val="0"/>
              <w:marRight w:val="0"/>
              <w:marTop w:val="0"/>
              <w:marBottom w:val="0"/>
              <w:divBdr>
                <w:top w:val="none" w:sz="0" w:space="0" w:color="auto"/>
                <w:left w:val="none" w:sz="0" w:space="0" w:color="auto"/>
                <w:bottom w:val="none" w:sz="0" w:space="0" w:color="auto"/>
                <w:right w:val="none" w:sz="0" w:space="0" w:color="auto"/>
              </w:divBdr>
              <w:divsChild>
                <w:div w:id="781611760">
                  <w:marLeft w:val="0"/>
                  <w:marRight w:val="-4500"/>
                  <w:marTop w:val="0"/>
                  <w:marBottom w:val="0"/>
                  <w:divBdr>
                    <w:top w:val="none" w:sz="0" w:space="0" w:color="auto"/>
                    <w:left w:val="none" w:sz="0" w:space="0" w:color="auto"/>
                    <w:bottom w:val="none" w:sz="0" w:space="0" w:color="auto"/>
                    <w:right w:val="none" w:sz="0" w:space="0" w:color="auto"/>
                  </w:divBdr>
                  <w:divsChild>
                    <w:div w:id="2064208956">
                      <w:marLeft w:val="0"/>
                      <w:marRight w:val="4200"/>
                      <w:marTop w:val="0"/>
                      <w:marBottom w:val="0"/>
                      <w:divBdr>
                        <w:top w:val="none" w:sz="0" w:space="0" w:color="auto"/>
                        <w:left w:val="none" w:sz="0" w:space="0" w:color="auto"/>
                        <w:bottom w:val="none" w:sz="0" w:space="0" w:color="auto"/>
                        <w:right w:val="none" w:sz="0" w:space="0" w:color="auto"/>
                      </w:divBdr>
                      <w:divsChild>
                        <w:div w:id="846208669">
                          <w:marLeft w:val="0"/>
                          <w:marRight w:val="0"/>
                          <w:marTop w:val="0"/>
                          <w:marBottom w:val="0"/>
                          <w:divBdr>
                            <w:top w:val="none" w:sz="0" w:space="0" w:color="auto"/>
                            <w:left w:val="none" w:sz="0" w:space="0" w:color="auto"/>
                            <w:bottom w:val="none" w:sz="0" w:space="0" w:color="auto"/>
                            <w:right w:val="none" w:sz="0" w:space="0" w:color="auto"/>
                          </w:divBdr>
                          <w:divsChild>
                            <w:div w:id="683214366">
                              <w:marLeft w:val="0"/>
                              <w:marRight w:val="0"/>
                              <w:marTop w:val="0"/>
                              <w:marBottom w:val="0"/>
                              <w:divBdr>
                                <w:top w:val="none" w:sz="0" w:space="0" w:color="auto"/>
                                <w:left w:val="none" w:sz="0" w:space="0" w:color="auto"/>
                                <w:bottom w:val="none" w:sz="0" w:space="0" w:color="auto"/>
                                <w:right w:val="none" w:sz="0" w:space="0" w:color="auto"/>
                              </w:divBdr>
                              <w:divsChild>
                                <w:div w:id="1948586463">
                                  <w:marLeft w:val="0"/>
                                  <w:marRight w:val="0"/>
                                  <w:marTop w:val="0"/>
                                  <w:marBottom w:val="0"/>
                                  <w:divBdr>
                                    <w:top w:val="none" w:sz="0" w:space="0" w:color="auto"/>
                                    <w:left w:val="none" w:sz="0" w:space="0" w:color="auto"/>
                                    <w:bottom w:val="none" w:sz="0" w:space="0" w:color="auto"/>
                                    <w:right w:val="none" w:sz="0" w:space="0" w:color="auto"/>
                                  </w:divBdr>
                                  <w:divsChild>
                                    <w:div w:id="2009673224">
                                      <w:marLeft w:val="0"/>
                                      <w:marRight w:val="0"/>
                                      <w:marTop w:val="0"/>
                                      <w:marBottom w:val="675"/>
                                      <w:divBdr>
                                        <w:top w:val="none" w:sz="0" w:space="0" w:color="auto"/>
                                        <w:left w:val="none" w:sz="0" w:space="0" w:color="auto"/>
                                        <w:bottom w:val="none" w:sz="0" w:space="0" w:color="auto"/>
                                        <w:right w:val="none" w:sz="0" w:space="0" w:color="auto"/>
                                      </w:divBdr>
                                      <w:divsChild>
                                        <w:div w:id="1512837625">
                                          <w:marLeft w:val="0"/>
                                          <w:marRight w:val="0"/>
                                          <w:marTop w:val="0"/>
                                          <w:marBottom w:val="0"/>
                                          <w:divBdr>
                                            <w:top w:val="none" w:sz="0" w:space="0" w:color="auto"/>
                                            <w:left w:val="none" w:sz="0" w:space="0" w:color="auto"/>
                                            <w:bottom w:val="none" w:sz="0" w:space="0" w:color="auto"/>
                                            <w:right w:val="none" w:sz="0" w:space="0" w:color="auto"/>
                                          </w:divBdr>
                                          <w:divsChild>
                                            <w:div w:id="413818068">
                                              <w:marLeft w:val="0"/>
                                              <w:marRight w:val="0"/>
                                              <w:marTop w:val="0"/>
                                              <w:marBottom w:val="525"/>
                                              <w:divBdr>
                                                <w:top w:val="none" w:sz="0" w:space="0" w:color="auto"/>
                                                <w:left w:val="none" w:sz="0" w:space="0" w:color="auto"/>
                                                <w:bottom w:val="none" w:sz="0" w:space="0" w:color="auto"/>
                                                <w:right w:val="none" w:sz="0" w:space="0" w:color="auto"/>
                                              </w:divBdr>
                                              <w:divsChild>
                                                <w:div w:id="696740439">
                                                  <w:marLeft w:val="0"/>
                                                  <w:marRight w:val="0"/>
                                                  <w:marTop w:val="0"/>
                                                  <w:marBottom w:val="0"/>
                                                  <w:divBdr>
                                                    <w:top w:val="none" w:sz="0" w:space="0" w:color="auto"/>
                                                    <w:left w:val="none" w:sz="0" w:space="0" w:color="auto"/>
                                                    <w:bottom w:val="none" w:sz="0" w:space="0" w:color="auto"/>
                                                    <w:right w:val="none" w:sz="0" w:space="0" w:color="auto"/>
                                                  </w:divBdr>
                                                </w:div>
                                                <w:div w:id="7188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10623">
      <w:bodyDiv w:val="1"/>
      <w:marLeft w:val="0"/>
      <w:marRight w:val="0"/>
      <w:marTop w:val="0"/>
      <w:marBottom w:val="0"/>
      <w:divBdr>
        <w:top w:val="none" w:sz="0" w:space="0" w:color="auto"/>
        <w:left w:val="none" w:sz="0" w:space="0" w:color="auto"/>
        <w:bottom w:val="none" w:sz="0" w:space="0" w:color="auto"/>
        <w:right w:val="none" w:sz="0" w:space="0" w:color="auto"/>
      </w:divBdr>
      <w:divsChild>
        <w:div w:id="322590161">
          <w:marLeft w:val="0"/>
          <w:marRight w:val="0"/>
          <w:marTop w:val="0"/>
          <w:marBottom w:val="0"/>
          <w:divBdr>
            <w:top w:val="none" w:sz="0" w:space="0" w:color="auto"/>
            <w:left w:val="none" w:sz="0" w:space="0" w:color="auto"/>
            <w:bottom w:val="none" w:sz="0" w:space="0" w:color="auto"/>
            <w:right w:val="none" w:sz="0" w:space="0" w:color="auto"/>
          </w:divBdr>
          <w:divsChild>
            <w:div w:id="635111512">
              <w:marLeft w:val="0"/>
              <w:marRight w:val="0"/>
              <w:marTop w:val="0"/>
              <w:marBottom w:val="0"/>
              <w:divBdr>
                <w:top w:val="none" w:sz="0" w:space="0" w:color="auto"/>
                <w:left w:val="none" w:sz="0" w:space="0" w:color="auto"/>
                <w:bottom w:val="none" w:sz="0" w:space="0" w:color="auto"/>
                <w:right w:val="none" w:sz="0" w:space="0" w:color="auto"/>
              </w:divBdr>
              <w:divsChild>
                <w:div w:id="1861580129">
                  <w:marLeft w:val="0"/>
                  <w:marRight w:val="0"/>
                  <w:marTop w:val="0"/>
                  <w:marBottom w:val="0"/>
                  <w:divBdr>
                    <w:top w:val="none" w:sz="0" w:space="0" w:color="auto"/>
                    <w:left w:val="none" w:sz="0" w:space="0" w:color="auto"/>
                    <w:bottom w:val="none" w:sz="0" w:space="0" w:color="auto"/>
                    <w:right w:val="none" w:sz="0" w:space="0" w:color="auto"/>
                  </w:divBdr>
                  <w:divsChild>
                    <w:div w:id="1203055408">
                      <w:marLeft w:val="0"/>
                      <w:marRight w:val="0"/>
                      <w:marTop w:val="0"/>
                      <w:marBottom w:val="0"/>
                      <w:divBdr>
                        <w:top w:val="none" w:sz="0" w:space="0" w:color="auto"/>
                        <w:left w:val="none" w:sz="0" w:space="0" w:color="auto"/>
                        <w:bottom w:val="none" w:sz="0" w:space="0" w:color="auto"/>
                        <w:right w:val="none" w:sz="0" w:space="0" w:color="auto"/>
                      </w:divBdr>
                      <w:divsChild>
                        <w:div w:id="10166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0486">
      <w:bodyDiv w:val="1"/>
      <w:marLeft w:val="0"/>
      <w:marRight w:val="0"/>
      <w:marTop w:val="0"/>
      <w:marBottom w:val="0"/>
      <w:divBdr>
        <w:top w:val="none" w:sz="0" w:space="0" w:color="auto"/>
        <w:left w:val="none" w:sz="0" w:space="0" w:color="auto"/>
        <w:bottom w:val="none" w:sz="0" w:space="0" w:color="auto"/>
        <w:right w:val="none" w:sz="0" w:space="0" w:color="auto"/>
      </w:divBdr>
      <w:divsChild>
        <w:div w:id="248197709">
          <w:marLeft w:val="0"/>
          <w:marRight w:val="0"/>
          <w:marTop w:val="0"/>
          <w:marBottom w:val="0"/>
          <w:divBdr>
            <w:top w:val="none" w:sz="0" w:space="0" w:color="auto"/>
            <w:left w:val="none" w:sz="0" w:space="0" w:color="auto"/>
            <w:bottom w:val="none" w:sz="0" w:space="0" w:color="auto"/>
            <w:right w:val="none" w:sz="0" w:space="0" w:color="auto"/>
          </w:divBdr>
          <w:divsChild>
            <w:div w:id="329603349">
              <w:marLeft w:val="0"/>
              <w:marRight w:val="0"/>
              <w:marTop w:val="0"/>
              <w:marBottom w:val="0"/>
              <w:divBdr>
                <w:top w:val="none" w:sz="0" w:space="0" w:color="auto"/>
                <w:left w:val="none" w:sz="0" w:space="0" w:color="auto"/>
                <w:bottom w:val="none" w:sz="0" w:space="0" w:color="auto"/>
                <w:right w:val="none" w:sz="0" w:space="0" w:color="auto"/>
              </w:divBdr>
              <w:divsChild>
                <w:div w:id="1960792741">
                  <w:marLeft w:val="0"/>
                  <w:marRight w:val="0"/>
                  <w:marTop w:val="0"/>
                  <w:marBottom w:val="0"/>
                  <w:divBdr>
                    <w:top w:val="none" w:sz="0" w:space="0" w:color="auto"/>
                    <w:left w:val="none" w:sz="0" w:space="0" w:color="auto"/>
                    <w:bottom w:val="none" w:sz="0" w:space="0" w:color="auto"/>
                    <w:right w:val="none" w:sz="0" w:space="0" w:color="auto"/>
                  </w:divBdr>
                  <w:divsChild>
                    <w:div w:id="935791907">
                      <w:marLeft w:val="0"/>
                      <w:marRight w:val="0"/>
                      <w:marTop w:val="0"/>
                      <w:marBottom w:val="0"/>
                      <w:divBdr>
                        <w:top w:val="none" w:sz="0" w:space="0" w:color="auto"/>
                        <w:left w:val="none" w:sz="0" w:space="0" w:color="auto"/>
                        <w:bottom w:val="none" w:sz="0" w:space="0" w:color="auto"/>
                        <w:right w:val="none" w:sz="0" w:space="0" w:color="auto"/>
                      </w:divBdr>
                      <w:divsChild>
                        <w:div w:id="1637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60054">
      <w:bodyDiv w:val="1"/>
      <w:marLeft w:val="0"/>
      <w:marRight w:val="0"/>
      <w:marTop w:val="0"/>
      <w:marBottom w:val="0"/>
      <w:divBdr>
        <w:top w:val="none" w:sz="0" w:space="0" w:color="auto"/>
        <w:left w:val="none" w:sz="0" w:space="0" w:color="auto"/>
        <w:bottom w:val="none" w:sz="0" w:space="0" w:color="auto"/>
        <w:right w:val="none" w:sz="0" w:space="0" w:color="auto"/>
      </w:divBdr>
    </w:div>
    <w:div w:id="1234245132">
      <w:bodyDiv w:val="1"/>
      <w:marLeft w:val="0"/>
      <w:marRight w:val="0"/>
      <w:marTop w:val="0"/>
      <w:marBottom w:val="0"/>
      <w:divBdr>
        <w:top w:val="none" w:sz="0" w:space="0" w:color="auto"/>
        <w:left w:val="none" w:sz="0" w:space="0" w:color="auto"/>
        <w:bottom w:val="none" w:sz="0" w:space="0" w:color="auto"/>
        <w:right w:val="none" w:sz="0" w:space="0" w:color="auto"/>
      </w:divBdr>
      <w:divsChild>
        <w:div w:id="398406668">
          <w:marLeft w:val="0"/>
          <w:marRight w:val="0"/>
          <w:marTop w:val="0"/>
          <w:marBottom w:val="0"/>
          <w:divBdr>
            <w:top w:val="none" w:sz="0" w:space="0" w:color="auto"/>
            <w:left w:val="none" w:sz="0" w:space="0" w:color="auto"/>
            <w:bottom w:val="none" w:sz="0" w:space="0" w:color="auto"/>
            <w:right w:val="none" w:sz="0" w:space="0" w:color="auto"/>
          </w:divBdr>
          <w:divsChild>
            <w:div w:id="1191407604">
              <w:marLeft w:val="0"/>
              <w:marRight w:val="0"/>
              <w:marTop w:val="0"/>
              <w:marBottom w:val="0"/>
              <w:divBdr>
                <w:top w:val="none" w:sz="0" w:space="0" w:color="auto"/>
                <w:left w:val="none" w:sz="0" w:space="0" w:color="auto"/>
                <w:bottom w:val="none" w:sz="0" w:space="0" w:color="auto"/>
                <w:right w:val="none" w:sz="0" w:space="0" w:color="auto"/>
              </w:divBdr>
              <w:divsChild>
                <w:div w:id="134612113">
                  <w:marLeft w:val="0"/>
                  <w:marRight w:val="0"/>
                  <w:marTop w:val="0"/>
                  <w:marBottom w:val="0"/>
                  <w:divBdr>
                    <w:top w:val="none" w:sz="0" w:space="0" w:color="auto"/>
                    <w:left w:val="none" w:sz="0" w:space="0" w:color="auto"/>
                    <w:bottom w:val="none" w:sz="0" w:space="0" w:color="auto"/>
                    <w:right w:val="none" w:sz="0" w:space="0" w:color="auto"/>
                  </w:divBdr>
                  <w:divsChild>
                    <w:div w:id="399136604">
                      <w:marLeft w:val="0"/>
                      <w:marRight w:val="0"/>
                      <w:marTop w:val="0"/>
                      <w:marBottom w:val="0"/>
                      <w:divBdr>
                        <w:top w:val="none" w:sz="0" w:space="0" w:color="auto"/>
                        <w:left w:val="none" w:sz="0" w:space="0" w:color="auto"/>
                        <w:bottom w:val="none" w:sz="0" w:space="0" w:color="auto"/>
                        <w:right w:val="none" w:sz="0" w:space="0" w:color="auto"/>
                      </w:divBdr>
                      <w:divsChild>
                        <w:div w:id="1107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31986">
      <w:bodyDiv w:val="1"/>
      <w:marLeft w:val="0"/>
      <w:marRight w:val="0"/>
      <w:marTop w:val="0"/>
      <w:marBottom w:val="0"/>
      <w:divBdr>
        <w:top w:val="none" w:sz="0" w:space="0" w:color="auto"/>
        <w:left w:val="none" w:sz="0" w:space="0" w:color="auto"/>
        <w:bottom w:val="none" w:sz="0" w:space="0" w:color="auto"/>
        <w:right w:val="none" w:sz="0" w:space="0" w:color="auto"/>
      </w:divBdr>
      <w:divsChild>
        <w:div w:id="523135736">
          <w:marLeft w:val="0"/>
          <w:marRight w:val="0"/>
          <w:marTop w:val="0"/>
          <w:marBottom w:val="0"/>
          <w:divBdr>
            <w:top w:val="none" w:sz="0" w:space="0" w:color="auto"/>
            <w:left w:val="none" w:sz="0" w:space="0" w:color="auto"/>
            <w:bottom w:val="none" w:sz="0" w:space="0" w:color="auto"/>
            <w:right w:val="none" w:sz="0" w:space="0" w:color="auto"/>
          </w:divBdr>
          <w:divsChild>
            <w:div w:id="1761873301">
              <w:marLeft w:val="0"/>
              <w:marRight w:val="0"/>
              <w:marTop w:val="0"/>
              <w:marBottom w:val="0"/>
              <w:divBdr>
                <w:top w:val="none" w:sz="0" w:space="0" w:color="auto"/>
                <w:left w:val="none" w:sz="0" w:space="0" w:color="auto"/>
                <w:bottom w:val="none" w:sz="0" w:space="0" w:color="auto"/>
                <w:right w:val="none" w:sz="0" w:space="0" w:color="auto"/>
              </w:divBdr>
              <w:divsChild>
                <w:div w:id="822892960">
                  <w:marLeft w:val="0"/>
                  <w:marRight w:val="0"/>
                  <w:marTop w:val="0"/>
                  <w:marBottom w:val="0"/>
                  <w:divBdr>
                    <w:top w:val="none" w:sz="0" w:space="0" w:color="auto"/>
                    <w:left w:val="none" w:sz="0" w:space="0" w:color="auto"/>
                    <w:bottom w:val="none" w:sz="0" w:space="0" w:color="auto"/>
                    <w:right w:val="none" w:sz="0" w:space="0" w:color="auto"/>
                  </w:divBdr>
                  <w:divsChild>
                    <w:div w:id="1338190572">
                      <w:marLeft w:val="0"/>
                      <w:marRight w:val="0"/>
                      <w:marTop w:val="0"/>
                      <w:marBottom w:val="0"/>
                      <w:divBdr>
                        <w:top w:val="none" w:sz="0" w:space="0" w:color="auto"/>
                        <w:left w:val="none" w:sz="0" w:space="0" w:color="auto"/>
                        <w:bottom w:val="none" w:sz="0" w:space="0" w:color="auto"/>
                        <w:right w:val="none" w:sz="0" w:space="0" w:color="auto"/>
                      </w:divBdr>
                      <w:divsChild>
                        <w:div w:id="1572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31171">
      <w:bodyDiv w:val="1"/>
      <w:marLeft w:val="0"/>
      <w:marRight w:val="0"/>
      <w:marTop w:val="0"/>
      <w:marBottom w:val="0"/>
      <w:divBdr>
        <w:top w:val="none" w:sz="0" w:space="0" w:color="auto"/>
        <w:left w:val="none" w:sz="0" w:space="0" w:color="auto"/>
        <w:bottom w:val="none" w:sz="0" w:space="0" w:color="auto"/>
        <w:right w:val="none" w:sz="0" w:space="0" w:color="auto"/>
      </w:divBdr>
    </w:div>
    <w:div w:id="1281953938">
      <w:bodyDiv w:val="1"/>
      <w:marLeft w:val="0"/>
      <w:marRight w:val="0"/>
      <w:marTop w:val="0"/>
      <w:marBottom w:val="0"/>
      <w:divBdr>
        <w:top w:val="none" w:sz="0" w:space="0" w:color="auto"/>
        <w:left w:val="none" w:sz="0" w:space="0" w:color="auto"/>
        <w:bottom w:val="none" w:sz="0" w:space="0" w:color="auto"/>
        <w:right w:val="none" w:sz="0" w:space="0" w:color="auto"/>
      </w:divBdr>
      <w:divsChild>
        <w:div w:id="52002050">
          <w:marLeft w:val="0"/>
          <w:marRight w:val="0"/>
          <w:marTop w:val="0"/>
          <w:marBottom w:val="0"/>
          <w:divBdr>
            <w:top w:val="none" w:sz="0" w:space="0" w:color="auto"/>
            <w:left w:val="none" w:sz="0" w:space="0" w:color="auto"/>
            <w:bottom w:val="none" w:sz="0" w:space="0" w:color="auto"/>
            <w:right w:val="none" w:sz="0" w:space="0" w:color="auto"/>
          </w:divBdr>
        </w:div>
        <w:div w:id="435637448">
          <w:marLeft w:val="0"/>
          <w:marRight w:val="0"/>
          <w:marTop w:val="0"/>
          <w:marBottom w:val="0"/>
          <w:divBdr>
            <w:top w:val="none" w:sz="0" w:space="0" w:color="auto"/>
            <w:left w:val="none" w:sz="0" w:space="0" w:color="auto"/>
            <w:bottom w:val="none" w:sz="0" w:space="0" w:color="auto"/>
            <w:right w:val="none" w:sz="0" w:space="0" w:color="auto"/>
          </w:divBdr>
        </w:div>
        <w:div w:id="552348987">
          <w:marLeft w:val="0"/>
          <w:marRight w:val="0"/>
          <w:marTop w:val="0"/>
          <w:marBottom w:val="0"/>
          <w:divBdr>
            <w:top w:val="none" w:sz="0" w:space="0" w:color="auto"/>
            <w:left w:val="none" w:sz="0" w:space="0" w:color="auto"/>
            <w:bottom w:val="none" w:sz="0" w:space="0" w:color="auto"/>
            <w:right w:val="none" w:sz="0" w:space="0" w:color="auto"/>
          </w:divBdr>
        </w:div>
        <w:div w:id="1330476237">
          <w:marLeft w:val="0"/>
          <w:marRight w:val="0"/>
          <w:marTop w:val="0"/>
          <w:marBottom w:val="0"/>
          <w:divBdr>
            <w:top w:val="none" w:sz="0" w:space="0" w:color="auto"/>
            <w:left w:val="none" w:sz="0" w:space="0" w:color="auto"/>
            <w:bottom w:val="none" w:sz="0" w:space="0" w:color="auto"/>
            <w:right w:val="none" w:sz="0" w:space="0" w:color="auto"/>
          </w:divBdr>
        </w:div>
        <w:div w:id="1482119196">
          <w:marLeft w:val="0"/>
          <w:marRight w:val="0"/>
          <w:marTop w:val="0"/>
          <w:marBottom w:val="0"/>
          <w:divBdr>
            <w:top w:val="none" w:sz="0" w:space="0" w:color="auto"/>
            <w:left w:val="none" w:sz="0" w:space="0" w:color="auto"/>
            <w:bottom w:val="none" w:sz="0" w:space="0" w:color="auto"/>
            <w:right w:val="none" w:sz="0" w:space="0" w:color="auto"/>
          </w:divBdr>
        </w:div>
        <w:div w:id="1808668434">
          <w:marLeft w:val="0"/>
          <w:marRight w:val="0"/>
          <w:marTop w:val="0"/>
          <w:marBottom w:val="0"/>
          <w:divBdr>
            <w:top w:val="none" w:sz="0" w:space="0" w:color="auto"/>
            <w:left w:val="none" w:sz="0" w:space="0" w:color="auto"/>
            <w:bottom w:val="none" w:sz="0" w:space="0" w:color="auto"/>
            <w:right w:val="none" w:sz="0" w:space="0" w:color="auto"/>
          </w:divBdr>
        </w:div>
        <w:div w:id="1938442170">
          <w:marLeft w:val="0"/>
          <w:marRight w:val="0"/>
          <w:marTop w:val="0"/>
          <w:marBottom w:val="0"/>
          <w:divBdr>
            <w:top w:val="none" w:sz="0" w:space="0" w:color="auto"/>
            <w:left w:val="none" w:sz="0" w:space="0" w:color="auto"/>
            <w:bottom w:val="none" w:sz="0" w:space="0" w:color="auto"/>
            <w:right w:val="none" w:sz="0" w:space="0" w:color="auto"/>
          </w:divBdr>
        </w:div>
      </w:divsChild>
    </w:div>
    <w:div w:id="1368794026">
      <w:bodyDiv w:val="1"/>
      <w:marLeft w:val="0"/>
      <w:marRight w:val="0"/>
      <w:marTop w:val="0"/>
      <w:marBottom w:val="0"/>
      <w:divBdr>
        <w:top w:val="none" w:sz="0" w:space="0" w:color="auto"/>
        <w:left w:val="none" w:sz="0" w:space="0" w:color="auto"/>
        <w:bottom w:val="none" w:sz="0" w:space="0" w:color="auto"/>
        <w:right w:val="none" w:sz="0" w:space="0" w:color="auto"/>
      </w:divBdr>
    </w:div>
    <w:div w:id="1491477940">
      <w:bodyDiv w:val="1"/>
      <w:marLeft w:val="0"/>
      <w:marRight w:val="0"/>
      <w:marTop w:val="0"/>
      <w:marBottom w:val="0"/>
      <w:divBdr>
        <w:top w:val="none" w:sz="0" w:space="0" w:color="auto"/>
        <w:left w:val="none" w:sz="0" w:space="0" w:color="auto"/>
        <w:bottom w:val="none" w:sz="0" w:space="0" w:color="auto"/>
        <w:right w:val="none" w:sz="0" w:space="0" w:color="auto"/>
      </w:divBdr>
    </w:div>
    <w:div w:id="1496873624">
      <w:bodyDiv w:val="1"/>
      <w:marLeft w:val="0"/>
      <w:marRight w:val="0"/>
      <w:marTop w:val="0"/>
      <w:marBottom w:val="0"/>
      <w:divBdr>
        <w:top w:val="none" w:sz="0" w:space="0" w:color="auto"/>
        <w:left w:val="none" w:sz="0" w:space="0" w:color="auto"/>
        <w:bottom w:val="none" w:sz="0" w:space="0" w:color="auto"/>
        <w:right w:val="none" w:sz="0" w:space="0" w:color="auto"/>
      </w:divBdr>
      <w:divsChild>
        <w:div w:id="945238252">
          <w:marLeft w:val="0"/>
          <w:marRight w:val="0"/>
          <w:marTop w:val="0"/>
          <w:marBottom w:val="0"/>
          <w:divBdr>
            <w:top w:val="none" w:sz="0" w:space="0" w:color="auto"/>
            <w:left w:val="none" w:sz="0" w:space="0" w:color="auto"/>
            <w:bottom w:val="none" w:sz="0" w:space="0" w:color="auto"/>
            <w:right w:val="none" w:sz="0" w:space="0" w:color="auto"/>
          </w:divBdr>
          <w:divsChild>
            <w:div w:id="1316911941">
              <w:marLeft w:val="0"/>
              <w:marRight w:val="0"/>
              <w:marTop w:val="0"/>
              <w:marBottom w:val="0"/>
              <w:divBdr>
                <w:top w:val="none" w:sz="0" w:space="0" w:color="auto"/>
                <w:left w:val="none" w:sz="0" w:space="0" w:color="auto"/>
                <w:bottom w:val="none" w:sz="0" w:space="0" w:color="auto"/>
                <w:right w:val="none" w:sz="0" w:space="0" w:color="auto"/>
              </w:divBdr>
              <w:divsChild>
                <w:div w:id="519242874">
                  <w:marLeft w:val="0"/>
                  <w:marRight w:val="0"/>
                  <w:marTop w:val="0"/>
                  <w:marBottom w:val="0"/>
                  <w:divBdr>
                    <w:top w:val="none" w:sz="0" w:space="0" w:color="auto"/>
                    <w:left w:val="none" w:sz="0" w:space="0" w:color="auto"/>
                    <w:bottom w:val="none" w:sz="0" w:space="0" w:color="auto"/>
                    <w:right w:val="none" w:sz="0" w:space="0" w:color="auto"/>
                  </w:divBdr>
                  <w:divsChild>
                    <w:div w:id="512913613">
                      <w:marLeft w:val="0"/>
                      <w:marRight w:val="0"/>
                      <w:marTop w:val="0"/>
                      <w:marBottom w:val="0"/>
                      <w:divBdr>
                        <w:top w:val="none" w:sz="0" w:space="0" w:color="auto"/>
                        <w:left w:val="none" w:sz="0" w:space="0" w:color="auto"/>
                        <w:bottom w:val="none" w:sz="0" w:space="0" w:color="auto"/>
                        <w:right w:val="none" w:sz="0" w:space="0" w:color="auto"/>
                      </w:divBdr>
                      <w:divsChild>
                        <w:div w:id="1908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760">
      <w:bodyDiv w:val="1"/>
      <w:marLeft w:val="0"/>
      <w:marRight w:val="0"/>
      <w:marTop w:val="0"/>
      <w:marBottom w:val="0"/>
      <w:divBdr>
        <w:top w:val="none" w:sz="0" w:space="0" w:color="auto"/>
        <w:left w:val="none" w:sz="0" w:space="0" w:color="auto"/>
        <w:bottom w:val="none" w:sz="0" w:space="0" w:color="auto"/>
        <w:right w:val="none" w:sz="0" w:space="0" w:color="auto"/>
      </w:divBdr>
      <w:divsChild>
        <w:div w:id="953707693">
          <w:marLeft w:val="600"/>
          <w:marRight w:val="600"/>
          <w:marTop w:val="0"/>
          <w:marBottom w:val="0"/>
          <w:divBdr>
            <w:top w:val="none" w:sz="0" w:space="0" w:color="auto"/>
            <w:left w:val="none" w:sz="0" w:space="0" w:color="auto"/>
            <w:bottom w:val="none" w:sz="0" w:space="0" w:color="auto"/>
            <w:right w:val="none" w:sz="0" w:space="0" w:color="auto"/>
          </w:divBdr>
          <w:divsChild>
            <w:div w:id="1874610282">
              <w:marLeft w:val="0"/>
              <w:marRight w:val="0"/>
              <w:marTop w:val="0"/>
              <w:marBottom w:val="0"/>
              <w:divBdr>
                <w:top w:val="none" w:sz="0" w:space="0" w:color="auto"/>
                <w:left w:val="none" w:sz="0" w:space="0" w:color="auto"/>
                <w:bottom w:val="none" w:sz="0" w:space="0" w:color="auto"/>
                <w:right w:val="none" w:sz="0" w:space="0" w:color="auto"/>
              </w:divBdr>
              <w:divsChild>
                <w:div w:id="860169558">
                  <w:marLeft w:val="0"/>
                  <w:marRight w:val="0"/>
                  <w:marTop w:val="0"/>
                  <w:marBottom w:val="0"/>
                  <w:divBdr>
                    <w:top w:val="none" w:sz="0" w:space="0" w:color="auto"/>
                    <w:left w:val="none" w:sz="0" w:space="0" w:color="auto"/>
                    <w:bottom w:val="none" w:sz="0" w:space="0" w:color="auto"/>
                    <w:right w:val="none" w:sz="0" w:space="0" w:color="auto"/>
                  </w:divBdr>
                  <w:divsChild>
                    <w:div w:id="1351760264">
                      <w:marLeft w:val="3300"/>
                      <w:marRight w:val="3300"/>
                      <w:marTop w:val="0"/>
                      <w:marBottom w:val="0"/>
                      <w:divBdr>
                        <w:top w:val="none" w:sz="0" w:space="0" w:color="auto"/>
                        <w:left w:val="none" w:sz="0" w:space="0" w:color="auto"/>
                        <w:bottom w:val="none" w:sz="0" w:space="0" w:color="auto"/>
                        <w:right w:val="none" w:sz="0" w:space="0" w:color="auto"/>
                      </w:divBdr>
                      <w:divsChild>
                        <w:div w:id="490298660">
                          <w:marLeft w:val="0"/>
                          <w:marRight w:val="0"/>
                          <w:marTop w:val="0"/>
                          <w:marBottom w:val="0"/>
                          <w:divBdr>
                            <w:top w:val="none" w:sz="0" w:space="0" w:color="auto"/>
                            <w:left w:val="none" w:sz="0" w:space="0" w:color="auto"/>
                            <w:bottom w:val="none" w:sz="0" w:space="0" w:color="auto"/>
                            <w:right w:val="none" w:sz="0" w:space="0" w:color="auto"/>
                          </w:divBdr>
                          <w:divsChild>
                            <w:div w:id="686752762">
                              <w:marLeft w:val="0"/>
                              <w:marRight w:val="0"/>
                              <w:marTop w:val="0"/>
                              <w:marBottom w:val="0"/>
                              <w:divBdr>
                                <w:top w:val="none" w:sz="0" w:space="0" w:color="auto"/>
                                <w:left w:val="none" w:sz="0" w:space="0" w:color="auto"/>
                                <w:bottom w:val="none" w:sz="0" w:space="0" w:color="auto"/>
                                <w:right w:val="none" w:sz="0" w:space="0" w:color="auto"/>
                              </w:divBdr>
                              <w:divsChild>
                                <w:div w:id="1626232963">
                                  <w:marLeft w:val="0"/>
                                  <w:marRight w:val="0"/>
                                  <w:marTop w:val="0"/>
                                  <w:marBottom w:val="0"/>
                                  <w:divBdr>
                                    <w:top w:val="none" w:sz="0" w:space="0" w:color="auto"/>
                                    <w:left w:val="none" w:sz="0" w:space="0" w:color="auto"/>
                                    <w:bottom w:val="none" w:sz="0" w:space="0" w:color="auto"/>
                                    <w:right w:val="none" w:sz="0" w:space="0" w:color="auto"/>
                                  </w:divBdr>
                                  <w:divsChild>
                                    <w:div w:id="2105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95608">
      <w:bodyDiv w:val="1"/>
      <w:marLeft w:val="0"/>
      <w:marRight w:val="0"/>
      <w:marTop w:val="0"/>
      <w:marBottom w:val="0"/>
      <w:divBdr>
        <w:top w:val="none" w:sz="0" w:space="0" w:color="auto"/>
        <w:left w:val="none" w:sz="0" w:space="0" w:color="auto"/>
        <w:bottom w:val="none" w:sz="0" w:space="0" w:color="auto"/>
        <w:right w:val="none" w:sz="0" w:space="0" w:color="auto"/>
      </w:divBdr>
      <w:divsChild>
        <w:div w:id="331615569">
          <w:marLeft w:val="0"/>
          <w:marRight w:val="0"/>
          <w:marTop w:val="0"/>
          <w:marBottom w:val="0"/>
          <w:divBdr>
            <w:top w:val="none" w:sz="0" w:space="0" w:color="auto"/>
            <w:left w:val="none" w:sz="0" w:space="0" w:color="auto"/>
            <w:bottom w:val="none" w:sz="0" w:space="0" w:color="auto"/>
            <w:right w:val="none" w:sz="0" w:space="0" w:color="auto"/>
          </w:divBdr>
          <w:divsChild>
            <w:div w:id="206651630">
              <w:marLeft w:val="0"/>
              <w:marRight w:val="0"/>
              <w:marTop w:val="0"/>
              <w:marBottom w:val="0"/>
              <w:divBdr>
                <w:top w:val="none" w:sz="0" w:space="0" w:color="auto"/>
                <w:left w:val="none" w:sz="0" w:space="0" w:color="auto"/>
                <w:bottom w:val="none" w:sz="0" w:space="0" w:color="auto"/>
                <w:right w:val="none" w:sz="0" w:space="0" w:color="auto"/>
              </w:divBdr>
              <w:divsChild>
                <w:div w:id="662974404">
                  <w:marLeft w:val="0"/>
                  <w:marRight w:val="0"/>
                  <w:marTop w:val="0"/>
                  <w:marBottom w:val="0"/>
                  <w:divBdr>
                    <w:top w:val="none" w:sz="0" w:space="0" w:color="auto"/>
                    <w:left w:val="none" w:sz="0" w:space="0" w:color="auto"/>
                    <w:bottom w:val="none" w:sz="0" w:space="0" w:color="auto"/>
                    <w:right w:val="none" w:sz="0" w:space="0" w:color="auto"/>
                  </w:divBdr>
                  <w:divsChild>
                    <w:div w:id="434718342">
                      <w:marLeft w:val="0"/>
                      <w:marRight w:val="0"/>
                      <w:marTop w:val="0"/>
                      <w:marBottom w:val="0"/>
                      <w:divBdr>
                        <w:top w:val="none" w:sz="0" w:space="0" w:color="auto"/>
                        <w:left w:val="none" w:sz="0" w:space="0" w:color="auto"/>
                        <w:bottom w:val="none" w:sz="0" w:space="0" w:color="auto"/>
                        <w:right w:val="none" w:sz="0" w:space="0" w:color="auto"/>
                      </w:divBdr>
                      <w:divsChild>
                        <w:div w:id="6680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2977">
      <w:bodyDiv w:val="1"/>
      <w:marLeft w:val="0"/>
      <w:marRight w:val="0"/>
      <w:marTop w:val="0"/>
      <w:marBottom w:val="0"/>
      <w:divBdr>
        <w:top w:val="none" w:sz="0" w:space="0" w:color="auto"/>
        <w:left w:val="none" w:sz="0" w:space="0" w:color="auto"/>
        <w:bottom w:val="none" w:sz="0" w:space="0" w:color="auto"/>
        <w:right w:val="none" w:sz="0" w:space="0" w:color="auto"/>
      </w:divBdr>
      <w:divsChild>
        <w:div w:id="1482501212">
          <w:marLeft w:val="0"/>
          <w:marRight w:val="0"/>
          <w:marTop w:val="0"/>
          <w:marBottom w:val="0"/>
          <w:divBdr>
            <w:top w:val="none" w:sz="0" w:space="0" w:color="auto"/>
            <w:left w:val="none" w:sz="0" w:space="0" w:color="auto"/>
            <w:bottom w:val="none" w:sz="0" w:space="0" w:color="auto"/>
            <w:right w:val="none" w:sz="0" w:space="0" w:color="auto"/>
          </w:divBdr>
          <w:divsChild>
            <w:div w:id="715591486">
              <w:marLeft w:val="0"/>
              <w:marRight w:val="0"/>
              <w:marTop w:val="0"/>
              <w:marBottom w:val="0"/>
              <w:divBdr>
                <w:top w:val="none" w:sz="0" w:space="0" w:color="auto"/>
                <w:left w:val="none" w:sz="0" w:space="0" w:color="auto"/>
                <w:bottom w:val="none" w:sz="0" w:space="0" w:color="auto"/>
                <w:right w:val="none" w:sz="0" w:space="0" w:color="auto"/>
              </w:divBdr>
              <w:divsChild>
                <w:div w:id="82145759">
                  <w:marLeft w:val="0"/>
                  <w:marRight w:val="0"/>
                  <w:marTop w:val="0"/>
                  <w:marBottom w:val="0"/>
                  <w:divBdr>
                    <w:top w:val="none" w:sz="0" w:space="0" w:color="auto"/>
                    <w:left w:val="none" w:sz="0" w:space="0" w:color="auto"/>
                    <w:bottom w:val="none" w:sz="0" w:space="0" w:color="auto"/>
                    <w:right w:val="none" w:sz="0" w:space="0" w:color="auto"/>
                  </w:divBdr>
                  <w:divsChild>
                    <w:div w:id="640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19289">
      <w:bodyDiv w:val="1"/>
      <w:marLeft w:val="0"/>
      <w:marRight w:val="0"/>
      <w:marTop w:val="0"/>
      <w:marBottom w:val="0"/>
      <w:divBdr>
        <w:top w:val="none" w:sz="0" w:space="0" w:color="auto"/>
        <w:left w:val="none" w:sz="0" w:space="0" w:color="auto"/>
        <w:bottom w:val="none" w:sz="0" w:space="0" w:color="auto"/>
        <w:right w:val="none" w:sz="0" w:space="0" w:color="auto"/>
      </w:divBdr>
      <w:divsChild>
        <w:div w:id="616831878">
          <w:marLeft w:val="0"/>
          <w:marRight w:val="0"/>
          <w:marTop w:val="0"/>
          <w:marBottom w:val="0"/>
          <w:divBdr>
            <w:top w:val="none" w:sz="0" w:space="0" w:color="auto"/>
            <w:left w:val="none" w:sz="0" w:space="0" w:color="auto"/>
            <w:bottom w:val="none" w:sz="0" w:space="0" w:color="auto"/>
            <w:right w:val="none" w:sz="0" w:space="0" w:color="auto"/>
          </w:divBdr>
          <w:divsChild>
            <w:div w:id="1429345693">
              <w:marLeft w:val="0"/>
              <w:marRight w:val="0"/>
              <w:marTop w:val="0"/>
              <w:marBottom w:val="0"/>
              <w:divBdr>
                <w:top w:val="none" w:sz="0" w:space="0" w:color="auto"/>
                <w:left w:val="none" w:sz="0" w:space="0" w:color="auto"/>
                <w:bottom w:val="none" w:sz="0" w:space="0" w:color="auto"/>
                <w:right w:val="none" w:sz="0" w:space="0" w:color="auto"/>
              </w:divBdr>
              <w:divsChild>
                <w:div w:id="1471366318">
                  <w:marLeft w:val="0"/>
                  <w:marRight w:val="0"/>
                  <w:marTop w:val="0"/>
                  <w:marBottom w:val="0"/>
                  <w:divBdr>
                    <w:top w:val="none" w:sz="0" w:space="0" w:color="auto"/>
                    <w:left w:val="none" w:sz="0" w:space="0" w:color="auto"/>
                    <w:bottom w:val="none" w:sz="0" w:space="0" w:color="auto"/>
                    <w:right w:val="none" w:sz="0" w:space="0" w:color="auto"/>
                  </w:divBdr>
                  <w:divsChild>
                    <w:div w:id="231700764">
                      <w:marLeft w:val="0"/>
                      <w:marRight w:val="0"/>
                      <w:marTop w:val="0"/>
                      <w:marBottom w:val="0"/>
                      <w:divBdr>
                        <w:top w:val="none" w:sz="0" w:space="0" w:color="auto"/>
                        <w:left w:val="none" w:sz="0" w:space="0" w:color="auto"/>
                        <w:bottom w:val="none" w:sz="0" w:space="0" w:color="auto"/>
                        <w:right w:val="none" w:sz="0" w:space="0" w:color="auto"/>
                      </w:divBdr>
                      <w:divsChild>
                        <w:div w:id="19746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87424">
      <w:bodyDiv w:val="1"/>
      <w:marLeft w:val="0"/>
      <w:marRight w:val="0"/>
      <w:marTop w:val="0"/>
      <w:marBottom w:val="0"/>
      <w:divBdr>
        <w:top w:val="none" w:sz="0" w:space="0" w:color="auto"/>
        <w:left w:val="none" w:sz="0" w:space="0" w:color="auto"/>
        <w:bottom w:val="none" w:sz="0" w:space="0" w:color="auto"/>
        <w:right w:val="none" w:sz="0" w:space="0" w:color="auto"/>
      </w:divBdr>
      <w:divsChild>
        <w:div w:id="1767798945">
          <w:marLeft w:val="0"/>
          <w:marRight w:val="0"/>
          <w:marTop w:val="0"/>
          <w:marBottom w:val="0"/>
          <w:divBdr>
            <w:top w:val="none" w:sz="0" w:space="0" w:color="auto"/>
            <w:left w:val="none" w:sz="0" w:space="0" w:color="auto"/>
            <w:bottom w:val="none" w:sz="0" w:space="0" w:color="auto"/>
            <w:right w:val="none" w:sz="0" w:space="0" w:color="auto"/>
          </w:divBdr>
          <w:divsChild>
            <w:div w:id="2068988829">
              <w:marLeft w:val="0"/>
              <w:marRight w:val="0"/>
              <w:marTop w:val="0"/>
              <w:marBottom w:val="0"/>
              <w:divBdr>
                <w:top w:val="none" w:sz="0" w:space="0" w:color="auto"/>
                <w:left w:val="none" w:sz="0" w:space="0" w:color="auto"/>
                <w:bottom w:val="none" w:sz="0" w:space="0" w:color="auto"/>
                <w:right w:val="none" w:sz="0" w:space="0" w:color="auto"/>
              </w:divBdr>
              <w:divsChild>
                <w:div w:id="2031906300">
                  <w:marLeft w:val="0"/>
                  <w:marRight w:val="0"/>
                  <w:marTop w:val="0"/>
                  <w:marBottom w:val="0"/>
                  <w:divBdr>
                    <w:top w:val="none" w:sz="0" w:space="0" w:color="auto"/>
                    <w:left w:val="none" w:sz="0" w:space="0" w:color="auto"/>
                    <w:bottom w:val="none" w:sz="0" w:space="0" w:color="auto"/>
                    <w:right w:val="none" w:sz="0" w:space="0" w:color="auto"/>
                  </w:divBdr>
                  <w:divsChild>
                    <w:div w:id="1311324764">
                      <w:marLeft w:val="0"/>
                      <w:marRight w:val="0"/>
                      <w:marTop w:val="0"/>
                      <w:marBottom w:val="0"/>
                      <w:divBdr>
                        <w:top w:val="none" w:sz="0" w:space="0" w:color="auto"/>
                        <w:left w:val="none" w:sz="0" w:space="0" w:color="auto"/>
                        <w:bottom w:val="none" w:sz="0" w:space="0" w:color="auto"/>
                        <w:right w:val="none" w:sz="0" w:space="0" w:color="auto"/>
                      </w:divBdr>
                      <w:divsChild>
                        <w:div w:id="1192691764">
                          <w:marLeft w:val="0"/>
                          <w:marRight w:val="0"/>
                          <w:marTop w:val="0"/>
                          <w:marBottom w:val="0"/>
                          <w:divBdr>
                            <w:top w:val="none" w:sz="0" w:space="0" w:color="auto"/>
                            <w:left w:val="none" w:sz="0" w:space="0" w:color="auto"/>
                            <w:bottom w:val="none" w:sz="0" w:space="0" w:color="auto"/>
                            <w:right w:val="none" w:sz="0" w:space="0" w:color="auto"/>
                          </w:divBdr>
                        </w:div>
                        <w:div w:id="2008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92531">
      <w:bodyDiv w:val="1"/>
      <w:marLeft w:val="0"/>
      <w:marRight w:val="0"/>
      <w:marTop w:val="0"/>
      <w:marBottom w:val="0"/>
      <w:divBdr>
        <w:top w:val="none" w:sz="0" w:space="0" w:color="auto"/>
        <w:left w:val="none" w:sz="0" w:space="0" w:color="auto"/>
        <w:bottom w:val="none" w:sz="0" w:space="0" w:color="auto"/>
        <w:right w:val="none" w:sz="0" w:space="0" w:color="auto"/>
      </w:divBdr>
    </w:div>
    <w:div w:id="1893998360">
      <w:bodyDiv w:val="1"/>
      <w:marLeft w:val="0"/>
      <w:marRight w:val="0"/>
      <w:marTop w:val="0"/>
      <w:marBottom w:val="0"/>
      <w:divBdr>
        <w:top w:val="none" w:sz="0" w:space="0" w:color="auto"/>
        <w:left w:val="none" w:sz="0" w:space="0" w:color="auto"/>
        <w:bottom w:val="none" w:sz="0" w:space="0" w:color="auto"/>
        <w:right w:val="none" w:sz="0" w:space="0" w:color="auto"/>
      </w:divBdr>
      <w:divsChild>
        <w:div w:id="299111271">
          <w:marLeft w:val="0"/>
          <w:marRight w:val="0"/>
          <w:marTop w:val="0"/>
          <w:marBottom w:val="0"/>
          <w:divBdr>
            <w:top w:val="none" w:sz="0" w:space="0" w:color="auto"/>
            <w:left w:val="none" w:sz="0" w:space="0" w:color="auto"/>
            <w:bottom w:val="none" w:sz="0" w:space="0" w:color="auto"/>
            <w:right w:val="none" w:sz="0" w:space="0" w:color="auto"/>
          </w:divBdr>
          <w:divsChild>
            <w:div w:id="471363208">
              <w:marLeft w:val="0"/>
              <w:marRight w:val="0"/>
              <w:marTop w:val="0"/>
              <w:marBottom w:val="0"/>
              <w:divBdr>
                <w:top w:val="none" w:sz="0" w:space="0" w:color="auto"/>
                <w:left w:val="none" w:sz="0" w:space="0" w:color="auto"/>
                <w:bottom w:val="none" w:sz="0" w:space="0" w:color="auto"/>
                <w:right w:val="none" w:sz="0" w:space="0" w:color="auto"/>
              </w:divBdr>
              <w:divsChild>
                <w:div w:id="1512329202">
                  <w:marLeft w:val="0"/>
                  <w:marRight w:val="0"/>
                  <w:marTop w:val="0"/>
                  <w:marBottom w:val="0"/>
                  <w:divBdr>
                    <w:top w:val="none" w:sz="0" w:space="0" w:color="auto"/>
                    <w:left w:val="none" w:sz="0" w:space="0" w:color="auto"/>
                    <w:bottom w:val="none" w:sz="0" w:space="0" w:color="auto"/>
                    <w:right w:val="none" w:sz="0" w:space="0" w:color="auto"/>
                  </w:divBdr>
                  <w:divsChild>
                    <w:div w:id="705714188">
                      <w:marLeft w:val="0"/>
                      <w:marRight w:val="0"/>
                      <w:marTop w:val="0"/>
                      <w:marBottom w:val="0"/>
                      <w:divBdr>
                        <w:top w:val="none" w:sz="0" w:space="0" w:color="auto"/>
                        <w:left w:val="none" w:sz="0" w:space="0" w:color="auto"/>
                        <w:bottom w:val="none" w:sz="0" w:space="0" w:color="auto"/>
                        <w:right w:val="none" w:sz="0" w:space="0" w:color="auto"/>
                      </w:divBdr>
                      <w:divsChild>
                        <w:div w:id="415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4905">
      <w:bodyDiv w:val="1"/>
      <w:marLeft w:val="0"/>
      <w:marRight w:val="0"/>
      <w:marTop w:val="0"/>
      <w:marBottom w:val="0"/>
      <w:divBdr>
        <w:top w:val="none" w:sz="0" w:space="0" w:color="auto"/>
        <w:left w:val="none" w:sz="0" w:space="0" w:color="auto"/>
        <w:bottom w:val="none" w:sz="0" w:space="0" w:color="auto"/>
        <w:right w:val="none" w:sz="0" w:space="0" w:color="auto"/>
      </w:divBdr>
      <w:divsChild>
        <w:div w:id="1547639796">
          <w:marLeft w:val="600"/>
          <w:marRight w:val="600"/>
          <w:marTop w:val="0"/>
          <w:marBottom w:val="0"/>
          <w:divBdr>
            <w:top w:val="none" w:sz="0" w:space="0" w:color="auto"/>
            <w:left w:val="none" w:sz="0" w:space="0" w:color="auto"/>
            <w:bottom w:val="none" w:sz="0" w:space="0" w:color="auto"/>
            <w:right w:val="none" w:sz="0" w:space="0" w:color="auto"/>
          </w:divBdr>
          <w:divsChild>
            <w:div w:id="641930407">
              <w:marLeft w:val="0"/>
              <w:marRight w:val="0"/>
              <w:marTop w:val="0"/>
              <w:marBottom w:val="0"/>
              <w:divBdr>
                <w:top w:val="none" w:sz="0" w:space="0" w:color="auto"/>
                <w:left w:val="none" w:sz="0" w:space="0" w:color="auto"/>
                <w:bottom w:val="none" w:sz="0" w:space="0" w:color="auto"/>
                <w:right w:val="none" w:sz="0" w:space="0" w:color="auto"/>
              </w:divBdr>
              <w:divsChild>
                <w:div w:id="618801846">
                  <w:marLeft w:val="0"/>
                  <w:marRight w:val="0"/>
                  <w:marTop w:val="0"/>
                  <w:marBottom w:val="0"/>
                  <w:divBdr>
                    <w:top w:val="none" w:sz="0" w:space="0" w:color="auto"/>
                    <w:left w:val="none" w:sz="0" w:space="0" w:color="auto"/>
                    <w:bottom w:val="none" w:sz="0" w:space="0" w:color="auto"/>
                    <w:right w:val="none" w:sz="0" w:space="0" w:color="auto"/>
                  </w:divBdr>
                  <w:divsChild>
                    <w:div w:id="942150074">
                      <w:marLeft w:val="3300"/>
                      <w:marRight w:val="3300"/>
                      <w:marTop w:val="0"/>
                      <w:marBottom w:val="0"/>
                      <w:divBdr>
                        <w:top w:val="none" w:sz="0" w:space="0" w:color="auto"/>
                        <w:left w:val="none" w:sz="0" w:space="0" w:color="auto"/>
                        <w:bottom w:val="none" w:sz="0" w:space="0" w:color="auto"/>
                        <w:right w:val="none" w:sz="0" w:space="0" w:color="auto"/>
                      </w:divBdr>
                      <w:divsChild>
                        <w:div w:id="1348826702">
                          <w:marLeft w:val="0"/>
                          <w:marRight w:val="0"/>
                          <w:marTop w:val="0"/>
                          <w:marBottom w:val="0"/>
                          <w:divBdr>
                            <w:top w:val="none" w:sz="0" w:space="0" w:color="auto"/>
                            <w:left w:val="none" w:sz="0" w:space="0" w:color="auto"/>
                            <w:bottom w:val="none" w:sz="0" w:space="0" w:color="auto"/>
                            <w:right w:val="none" w:sz="0" w:space="0" w:color="auto"/>
                          </w:divBdr>
                          <w:divsChild>
                            <w:div w:id="2085179827">
                              <w:marLeft w:val="0"/>
                              <w:marRight w:val="0"/>
                              <w:marTop w:val="0"/>
                              <w:marBottom w:val="0"/>
                              <w:divBdr>
                                <w:top w:val="none" w:sz="0" w:space="0" w:color="auto"/>
                                <w:left w:val="none" w:sz="0" w:space="0" w:color="auto"/>
                                <w:bottom w:val="none" w:sz="0" w:space="0" w:color="auto"/>
                                <w:right w:val="none" w:sz="0" w:space="0" w:color="auto"/>
                              </w:divBdr>
                              <w:divsChild>
                                <w:div w:id="709064278">
                                  <w:marLeft w:val="0"/>
                                  <w:marRight w:val="0"/>
                                  <w:marTop w:val="0"/>
                                  <w:marBottom w:val="0"/>
                                  <w:divBdr>
                                    <w:top w:val="none" w:sz="0" w:space="0" w:color="auto"/>
                                    <w:left w:val="none" w:sz="0" w:space="0" w:color="auto"/>
                                    <w:bottom w:val="none" w:sz="0" w:space="0" w:color="auto"/>
                                    <w:right w:val="none" w:sz="0" w:space="0" w:color="auto"/>
                                  </w:divBdr>
                                  <w:divsChild>
                                    <w:div w:id="14119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065036">
      <w:bodyDiv w:val="1"/>
      <w:marLeft w:val="0"/>
      <w:marRight w:val="0"/>
      <w:marTop w:val="0"/>
      <w:marBottom w:val="0"/>
      <w:divBdr>
        <w:top w:val="none" w:sz="0" w:space="0" w:color="auto"/>
        <w:left w:val="none" w:sz="0" w:space="0" w:color="auto"/>
        <w:bottom w:val="none" w:sz="0" w:space="0" w:color="auto"/>
        <w:right w:val="none" w:sz="0" w:space="0" w:color="auto"/>
      </w:divBdr>
      <w:divsChild>
        <w:div w:id="905140230">
          <w:marLeft w:val="0"/>
          <w:marRight w:val="0"/>
          <w:marTop w:val="0"/>
          <w:marBottom w:val="0"/>
          <w:divBdr>
            <w:top w:val="none" w:sz="0" w:space="0" w:color="auto"/>
            <w:left w:val="none" w:sz="0" w:space="0" w:color="auto"/>
            <w:bottom w:val="none" w:sz="0" w:space="0" w:color="auto"/>
            <w:right w:val="none" w:sz="0" w:space="0" w:color="auto"/>
          </w:divBdr>
          <w:divsChild>
            <w:div w:id="401223328">
              <w:marLeft w:val="0"/>
              <w:marRight w:val="0"/>
              <w:marTop w:val="0"/>
              <w:marBottom w:val="0"/>
              <w:divBdr>
                <w:top w:val="none" w:sz="0" w:space="0" w:color="auto"/>
                <w:left w:val="none" w:sz="0" w:space="0" w:color="auto"/>
                <w:bottom w:val="none" w:sz="0" w:space="0" w:color="auto"/>
                <w:right w:val="none" w:sz="0" w:space="0" w:color="auto"/>
              </w:divBdr>
              <w:divsChild>
                <w:div w:id="1595046921">
                  <w:marLeft w:val="0"/>
                  <w:marRight w:val="0"/>
                  <w:marTop w:val="0"/>
                  <w:marBottom w:val="0"/>
                  <w:divBdr>
                    <w:top w:val="none" w:sz="0" w:space="0" w:color="auto"/>
                    <w:left w:val="none" w:sz="0" w:space="0" w:color="auto"/>
                    <w:bottom w:val="none" w:sz="0" w:space="0" w:color="auto"/>
                    <w:right w:val="none" w:sz="0" w:space="0" w:color="auto"/>
                  </w:divBdr>
                  <w:divsChild>
                    <w:div w:id="736589291">
                      <w:marLeft w:val="0"/>
                      <w:marRight w:val="0"/>
                      <w:marTop w:val="0"/>
                      <w:marBottom w:val="0"/>
                      <w:divBdr>
                        <w:top w:val="none" w:sz="0" w:space="0" w:color="auto"/>
                        <w:left w:val="none" w:sz="0" w:space="0" w:color="auto"/>
                        <w:bottom w:val="none" w:sz="0" w:space="0" w:color="auto"/>
                        <w:right w:val="none" w:sz="0" w:space="0" w:color="auto"/>
                      </w:divBdr>
                      <w:divsChild>
                        <w:div w:id="157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4004">
      <w:bodyDiv w:val="1"/>
      <w:marLeft w:val="0"/>
      <w:marRight w:val="0"/>
      <w:marTop w:val="0"/>
      <w:marBottom w:val="0"/>
      <w:divBdr>
        <w:top w:val="none" w:sz="0" w:space="0" w:color="auto"/>
        <w:left w:val="none" w:sz="0" w:space="0" w:color="auto"/>
        <w:bottom w:val="none" w:sz="0" w:space="0" w:color="auto"/>
        <w:right w:val="none" w:sz="0" w:space="0" w:color="auto"/>
      </w:divBdr>
      <w:divsChild>
        <w:div w:id="1602449209">
          <w:marLeft w:val="0"/>
          <w:marRight w:val="0"/>
          <w:marTop w:val="0"/>
          <w:marBottom w:val="0"/>
          <w:divBdr>
            <w:top w:val="none" w:sz="0" w:space="0" w:color="auto"/>
            <w:left w:val="none" w:sz="0" w:space="0" w:color="auto"/>
            <w:bottom w:val="none" w:sz="0" w:space="0" w:color="auto"/>
            <w:right w:val="none" w:sz="0" w:space="0" w:color="auto"/>
          </w:divBdr>
          <w:divsChild>
            <w:div w:id="302391908">
              <w:marLeft w:val="0"/>
              <w:marRight w:val="0"/>
              <w:marTop w:val="0"/>
              <w:marBottom w:val="0"/>
              <w:divBdr>
                <w:top w:val="none" w:sz="0" w:space="0" w:color="auto"/>
                <w:left w:val="none" w:sz="0" w:space="0" w:color="auto"/>
                <w:bottom w:val="none" w:sz="0" w:space="0" w:color="auto"/>
                <w:right w:val="none" w:sz="0" w:space="0" w:color="auto"/>
              </w:divBdr>
              <w:divsChild>
                <w:div w:id="1120537087">
                  <w:marLeft w:val="0"/>
                  <w:marRight w:val="0"/>
                  <w:marTop w:val="0"/>
                  <w:marBottom w:val="0"/>
                  <w:divBdr>
                    <w:top w:val="none" w:sz="0" w:space="0" w:color="auto"/>
                    <w:left w:val="none" w:sz="0" w:space="0" w:color="auto"/>
                    <w:bottom w:val="none" w:sz="0" w:space="0" w:color="auto"/>
                    <w:right w:val="none" w:sz="0" w:space="0" w:color="auto"/>
                  </w:divBdr>
                  <w:divsChild>
                    <w:div w:id="1004934591">
                      <w:marLeft w:val="0"/>
                      <w:marRight w:val="0"/>
                      <w:marTop w:val="0"/>
                      <w:marBottom w:val="0"/>
                      <w:divBdr>
                        <w:top w:val="none" w:sz="0" w:space="0" w:color="auto"/>
                        <w:left w:val="none" w:sz="0" w:space="0" w:color="auto"/>
                        <w:bottom w:val="none" w:sz="0" w:space="0" w:color="auto"/>
                        <w:right w:val="none" w:sz="0" w:space="0" w:color="auto"/>
                      </w:divBdr>
                      <w:divsChild>
                        <w:div w:id="17015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806</Words>
  <Characters>4595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民主会館</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地域人権</dc:creator>
  <cp:keywords/>
  <dc:description/>
  <cp:lastModifiedBy>Administrator</cp:lastModifiedBy>
  <cp:revision>7</cp:revision>
  <cp:lastPrinted>2019-01-07T07:01:00Z</cp:lastPrinted>
  <dcterms:created xsi:type="dcterms:W3CDTF">2020-03-22T06:57:00Z</dcterms:created>
  <dcterms:modified xsi:type="dcterms:W3CDTF">2020-03-22T10:24:00Z</dcterms:modified>
</cp:coreProperties>
</file>