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2C" w:rsidRPr="00636C05" w:rsidRDefault="00D6234B" w:rsidP="00053757">
      <w:pPr>
        <w:pStyle w:val="Web"/>
        <w:spacing w:before="0" w:beforeAutospacing="0" w:after="0" w:afterAutospacing="0"/>
        <w:ind w:firstLineChars="200" w:firstLine="440"/>
        <w:rPr>
          <w:rFonts w:ascii="游ゴシック" w:eastAsia="游ゴシック" w:hAnsi="游ゴシック"/>
          <w:b/>
          <w:sz w:val="22"/>
          <w:szCs w:val="22"/>
        </w:rPr>
      </w:pPr>
      <w:r>
        <w:rPr>
          <w:rFonts w:ascii="游ゴシック" w:eastAsia="游ゴシック" w:hAnsi="游ゴシック" w:hint="eastAsia"/>
          <w:b/>
          <w:sz w:val="22"/>
          <w:szCs w:val="22"/>
        </w:rPr>
        <w:t>岡山県知事　伊原木隆太</w:t>
      </w:r>
      <w:r w:rsidR="0025642C" w:rsidRPr="00636C05">
        <w:rPr>
          <w:rFonts w:ascii="游ゴシック" w:eastAsia="游ゴシック" w:hAnsi="游ゴシック" w:hint="eastAsia"/>
          <w:b/>
          <w:sz w:val="22"/>
          <w:szCs w:val="22"/>
        </w:rPr>
        <w:t>様</w:t>
      </w:r>
      <w:r w:rsidR="00C841C6" w:rsidRPr="00636C05">
        <w:rPr>
          <w:rFonts w:ascii="游ゴシック" w:eastAsia="游ゴシック" w:hAnsi="游ゴシック" w:hint="eastAsia"/>
          <w:b/>
          <w:sz w:val="22"/>
          <w:szCs w:val="22"/>
        </w:rPr>
        <w:t xml:space="preserve">　　　　　　　　　　　　　　　　　　</w:t>
      </w:r>
    </w:p>
    <w:p w:rsidR="00C841C6" w:rsidRPr="00636C05" w:rsidRDefault="00C841C6" w:rsidP="00C841C6">
      <w:pPr>
        <w:pStyle w:val="Web"/>
        <w:spacing w:before="0" w:beforeAutospacing="0" w:after="0" w:afterAutospacing="0"/>
        <w:rPr>
          <w:rFonts w:ascii="游ゴシック" w:eastAsia="游ゴシック" w:hAnsi="游ゴシック"/>
          <w:b/>
          <w:sz w:val="21"/>
          <w:szCs w:val="21"/>
        </w:rPr>
      </w:pPr>
      <w:r w:rsidRPr="00636C05">
        <w:rPr>
          <w:rFonts w:ascii="游ゴシック" w:eastAsia="游ゴシック" w:hAnsi="游ゴシック" w:hint="eastAsia"/>
          <w:b/>
          <w:sz w:val="22"/>
          <w:szCs w:val="22"/>
        </w:rPr>
        <w:t xml:space="preserve">　　　</w:t>
      </w:r>
      <w:r w:rsidRPr="00636C05">
        <w:rPr>
          <w:rFonts w:ascii="游ゴシック" w:eastAsia="游ゴシック" w:hAnsi="游ゴシック" w:hint="eastAsia"/>
          <w:b/>
          <w:sz w:val="21"/>
          <w:szCs w:val="21"/>
        </w:rPr>
        <w:t xml:space="preserve">　</w:t>
      </w:r>
      <w:r w:rsidR="0025642C" w:rsidRPr="00636C05">
        <w:rPr>
          <w:rFonts w:ascii="游ゴシック" w:eastAsia="游ゴシック" w:hAnsi="游ゴシック" w:hint="eastAsia"/>
          <w:b/>
          <w:sz w:val="21"/>
          <w:szCs w:val="21"/>
        </w:rPr>
        <w:t xml:space="preserve">　　　　　　　　　　　　　　　　　　　</w:t>
      </w:r>
      <w:r w:rsidRPr="00636C05">
        <w:rPr>
          <w:rFonts w:ascii="游ゴシック" w:eastAsia="游ゴシック" w:hAnsi="游ゴシック" w:hint="eastAsia"/>
          <w:b/>
          <w:sz w:val="21"/>
          <w:szCs w:val="21"/>
        </w:rPr>
        <w:t>２０１９年１月３１日</w:t>
      </w:r>
    </w:p>
    <w:p w:rsidR="00C841C6" w:rsidRPr="00636C05" w:rsidRDefault="00C841C6" w:rsidP="00C841C6">
      <w:pPr>
        <w:pStyle w:val="Web"/>
        <w:spacing w:before="0" w:beforeAutospacing="0" w:after="0" w:afterAutospacing="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w:t>
      </w:r>
      <w:r w:rsidR="0025642C" w:rsidRPr="00636C05">
        <w:rPr>
          <w:rFonts w:ascii="游ゴシック" w:eastAsia="游ゴシック" w:hAnsi="游ゴシック" w:hint="eastAsia"/>
          <w:b/>
          <w:sz w:val="21"/>
          <w:szCs w:val="21"/>
        </w:rPr>
        <w:t xml:space="preserve">　　　</w:t>
      </w:r>
      <w:r w:rsidRPr="00636C05">
        <w:rPr>
          <w:rFonts w:ascii="游ゴシック" w:eastAsia="游ゴシック" w:hAnsi="游ゴシック" w:hint="eastAsia"/>
          <w:b/>
          <w:sz w:val="21"/>
          <w:szCs w:val="21"/>
        </w:rPr>
        <w:t xml:space="preserve">民主県政をつくるみんなの会　　　　　　　　　　　　　　</w:t>
      </w:r>
    </w:p>
    <w:p w:rsidR="0025642C" w:rsidRPr="00636C05" w:rsidRDefault="00C841C6" w:rsidP="0025642C">
      <w:pPr>
        <w:pStyle w:val="Web"/>
        <w:spacing w:before="0" w:beforeAutospacing="0" w:after="0" w:afterAutospacing="0"/>
        <w:ind w:firstLineChars="200" w:firstLine="42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w:t>
      </w:r>
      <w:r w:rsidR="0025642C" w:rsidRPr="00636C05">
        <w:rPr>
          <w:rFonts w:ascii="游ゴシック" w:eastAsia="游ゴシック" w:hAnsi="游ゴシック" w:hint="eastAsia"/>
          <w:b/>
          <w:sz w:val="21"/>
          <w:szCs w:val="21"/>
        </w:rPr>
        <w:t xml:space="preserve">　　</w:t>
      </w:r>
      <w:r w:rsidRPr="00636C05">
        <w:rPr>
          <w:rFonts w:ascii="游ゴシック" w:eastAsia="游ゴシック" w:hAnsi="游ゴシック" w:hint="eastAsia"/>
          <w:b/>
          <w:sz w:val="21"/>
          <w:szCs w:val="21"/>
        </w:rPr>
        <w:t>代表委員　中島純男</w:t>
      </w:r>
    </w:p>
    <w:p w:rsidR="0025642C" w:rsidRPr="00636C05" w:rsidRDefault="0025642C" w:rsidP="0025642C">
      <w:pPr>
        <w:pStyle w:val="Web"/>
        <w:spacing w:before="0" w:beforeAutospacing="0" w:after="0" w:afterAutospacing="0"/>
        <w:ind w:firstLineChars="200" w:firstLine="42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植本寛治</w:t>
      </w:r>
    </w:p>
    <w:p w:rsidR="0025642C" w:rsidRPr="00636C05" w:rsidRDefault="0025642C" w:rsidP="0025642C">
      <w:pPr>
        <w:pStyle w:val="Web"/>
        <w:spacing w:before="0" w:beforeAutospacing="0" w:after="0" w:afterAutospacing="0"/>
        <w:ind w:firstLineChars="200" w:firstLine="42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大西幸一</w:t>
      </w:r>
    </w:p>
    <w:p w:rsidR="0025642C" w:rsidRPr="00636C05" w:rsidRDefault="0025642C" w:rsidP="0025642C">
      <w:pPr>
        <w:pStyle w:val="Web"/>
        <w:spacing w:before="0" w:beforeAutospacing="0" w:after="0" w:afterAutospacing="0"/>
        <w:ind w:firstLineChars="2000" w:firstLine="4800"/>
        <w:rPr>
          <w:rFonts w:ascii="游ゴシック" w:eastAsia="游ゴシック" w:hAnsi="游ゴシック"/>
          <w:b/>
          <w:sz w:val="21"/>
          <w:szCs w:val="21"/>
        </w:rPr>
      </w:pPr>
      <w:r w:rsidRPr="00636C05">
        <w:rPr>
          <w:rFonts w:ascii="游ゴシック" w:eastAsia="游ゴシック" w:hAnsi="游ゴシック" w:hint="eastAsia"/>
          <w:b/>
        </w:rPr>
        <w:t xml:space="preserve">　　　 　　</w:t>
      </w:r>
      <w:r w:rsidRPr="00636C05">
        <w:rPr>
          <w:rFonts w:ascii="游ゴシック" w:eastAsia="游ゴシック" w:hAnsi="游ゴシック" w:hint="eastAsia"/>
          <w:b/>
          <w:sz w:val="21"/>
          <w:szCs w:val="21"/>
        </w:rPr>
        <w:t>佐古浩之</w:t>
      </w:r>
    </w:p>
    <w:p w:rsidR="0025642C" w:rsidRPr="00636C05" w:rsidRDefault="0025642C" w:rsidP="0025642C">
      <w:pPr>
        <w:pStyle w:val="Web"/>
        <w:spacing w:before="0" w:beforeAutospacing="0" w:after="0" w:afterAutospacing="0"/>
        <w:ind w:firstLineChars="2000" w:firstLine="420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豊田依子</w:t>
      </w:r>
    </w:p>
    <w:p w:rsidR="0025642C" w:rsidRPr="00636C05" w:rsidRDefault="0025642C" w:rsidP="0025642C">
      <w:pPr>
        <w:pStyle w:val="Web"/>
        <w:spacing w:before="0" w:beforeAutospacing="0" w:after="0" w:afterAutospacing="0"/>
        <w:ind w:firstLineChars="2000" w:firstLine="420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花田雅行</w:t>
      </w:r>
    </w:p>
    <w:p w:rsidR="0025642C" w:rsidRPr="00636C05" w:rsidRDefault="0025642C" w:rsidP="0025642C">
      <w:pPr>
        <w:pStyle w:val="Web"/>
        <w:spacing w:before="0" w:beforeAutospacing="0" w:after="0" w:afterAutospacing="0"/>
        <w:ind w:firstLineChars="2000" w:firstLine="4200"/>
        <w:rPr>
          <w:rFonts w:ascii="游ゴシック" w:eastAsia="游ゴシック" w:hAnsi="游ゴシック"/>
          <w:b/>
          <w:sz w:val="21"/>
          <w:szCs w:val="21"/>
        </w:rPr>
      </w:pPr>
      <w:r w:rsidRPr="00636C05">
        <w:rPr>
          <w:rFonts w:ascii="游ゴシック" w:eastAsia="游ゴシック" w:hAnsi="游ゴシック" w:hint="eastAsia"/>
          <w:b/>
          <w:sz w:val="21"/>
          <w:szCs w:val="21"/>
        </w:rPr>
        <w:t xml:space="preserve">　　　　　　　　　鷲尾　裕             </w:t>
      </w:r>
      <w:r w:rsidRPr="00636C05">
        <w:rPr>
          <w:rFonts w:ascii="游ゴシック" w:eastAsia="游ゴシック" w:hAnsi="游ゴシック" w:hint="eastAsia"/>
          <w:b/>
        </w:rPr>
        <w:t xml:space="preserve">　　　　　　　　　　　　　　　　　　</w:t>
      </w:r>
    </w:p>
    <w:p w:rsidR="00426B79" w:rsidRPr="00636C05" w:rsidRDefault="00426B79" w:rsidP="00426B79">
      <w:pPr>
        <w:pStyle w:val="Web"/>
        <w:spacing w:before="0" w:beforeAutospacing="0" w:after="0" w:afterAutospacing="0"/>
        <w:rPr>
          <w:rFonts w:ascii="Verdana" w:eastAsia="游ゴシック" w:hAnsi="Verdana"/>
          <w:b/>
          <w:sz w:val="20"/>
          <w:szCs w:val="20"/>
        </w:rPr>
      </w:pPr>
      <w:r w:rsidRPr="00636C05">
        <w:rPr>
          <w:rFonts w:ascii="Verdana" w:eastAsia="游ゴシック" w:hAnsi="Verdana"/>
          <w:b/>
          <w:sz w:val="20"/>
          <w:szCs w:val="20"/>
        </w:rPr>
        <w:t> </w:t>
      </w:r>
    </w:p>
    <w:p w:rsidR="00636C05" w:rsidRDefault="00426B79" w:rsidP="0055775C">
      <w:pPr>
        <w:pStyle w:val="Web"/>
        <w:spacing w:before="0" w:beforeAutospacing="0" w:after="0" w:afterAutospacing="0"/>
        <w:rPr>
          <w:rFonts w:ascii="游ゴシック" w:eastAsia="游ゴシック" w:hAnsi="游ゴシック"/>
          <w:b/>
          <w:sz w:val="21"/>
          <w:szCs w:val="21"/>
        </w:rPr>
      </w:pPr>
      <w:r w:rsidRPr="00636C05">
        <w:rPr>
          <w:rFonts w:ascii="Verdana" w:eastAsia="游ゴシック" w:hAnsi="Verdana"/>
          <w:b/>
          <w:sz w:val="21"/>
          <w:szCs w:val="21"/>
        </w:rPr>
        <w:t> </w:t>
      </w:r>
      <w:r w:rsidR="00636C05">
        <w:rPr>
          <w:rFonts w:ascii="Verdana" w:eastAsia="游ゴシック" w:hAnsi="Verdana" w:hint="eastAsia"/>
          <w:b/>
          <w:sz w:val="21"/>
          <w:szCs w:val="21"/>
        </w:rPr>
        <w:t>岡山</w:t>
      </w:r>
      <w:r w:rsidR="000C14A0">
        <w:rPr>
          <w:rFonts w:ascii="游ゴシック" w:eastAsia="游ゴシック" w:hAnsi="游ゴシック" w:hint="eastAsia"/>
          <w:b/>
          <w:sz w:val="21"/>
          <w:szCs w:val="21"/>
        </w:rPr>
        <w:t>県民の安全・安心</w:t>
      </w:r>
      <w:r w:rsidR="0055775C" w:rsidRPr="00636C05">
        <w:rPr>
          <w:rFonts w:ascii="游ゴシック" w:eastAsia="游ゴシック" w:hAnsi="游ゴシック" w:hint="eastAsia"/>
          <w:b/>
          <w:sz w:val="21"/>
          <w:szCs w:val="21"/>
        </w:rPr>
        <w:t>を守るために「日米地位協定」の見直しを</w:t>
      </w:r>
    </w:p>
    <w:p w:rsidR="0055775C" w:rsidRPr="00636C05" w:rsidRDefault="00D6234B" w:rsidP="00636C05">
      <w:pPr>
        <w:pStyle w:val="Web"/>
        <w:spacing w:before="0" w:beforeAutospacing="0" w:after="0" w:afterAutospacing="0"/>
        <w:ind w:firstLineChars="100" w:firstLine="210"/>
        <w:rPr>
          <w:rFonts w:ascii="游ゴシック" w:eastAsia="游ゴシック" w:hAnsi="游ゴシック"/>
          <w:b/>
          <w:sz w:val="21"/>
          <w:szCs w:val="21"/>
        </w:rPr>
      </w:pPr>
      <w:r>
        <w:rPr>
          <w:rFonts w:ascii="游ゴシック" w:eastAsia="游ゴシック" w:hAnsi="游ゴシック" w:hint="eastAsia"/>
          <w:b/>
          <w:sz w:val="21"/>
          <w:szCs w:val="21"/>
        </w:rPr>
        <w:t>政府と国会に要請するよう求める要請</w:t>
      </w:r>
      <w:r w:rsidR="000C14A0">
        <w:rPr>
          <w:rFonts w:ascii="游ゴシック" w:eastAsia="游ゴシック" w:hAnsi="游ゴシック" w:hint="eastAsia"/>
          <w:b/>
          <w:sz w:val="21"/>
          <w:szCs w:val="21"/>
        </w:rPr>
        <w:t>書</w:t>
      </w:r>
    </w:p>
    <w:p w:rsidR="00426B79" w:rsidRPr="00D6234B" w:rsidRDefault="00426B79" w:rsidP="00426B79">
      <w:pPr>
        <w:pStyle w:val="Web"/>
        <w:spacing w:before="0" w:beforeAutospacing="0" w:after="0" w:afterAutospacing="0"/>
        <w:rPr>
          <w:rFonts w:ascii="ＭＳ ゴシック" w:eastAsia="ＭＳ ゴシック" w:hAnsi="ＭＳ ゴシック"/>
          <w:b/>
          <w:sz w:val="20"/>
          <w:szCs w:val="20"/>
        </w:rPr>
      </w:pPr>
    </w:p>
    <w:p w:rsidR="00426B79" w:rsidRDefault="00426B79" w:rsidP="0055775C">
      <w:pPr>
        <w:pStyle w:val="Web"/>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全国知事会は、２０１６年に設置した「米軍基地負担に関する研究</w:t>
      </w:r>
      <w:r w:rsidR="00D6234B">
        <w:rPr>
          <w:rFonts w:ascii="ＭＳ ゴシック" w:eastAsia="ＭＳ ゴシック" w:hAnsi="ＭＳ ゴシック" w:hint="eastAsia"/>
          <w:sz w:val="20"/>
          <w:szCs w:val="20"/>
        </w:rPr>
        <w:t>会」を６回にわたり開催し、日米安全保障体制と日本を取り巻く課題</w:t>
      </w:r>
      <w:r>
        <w:rPr>
          <w:rFonts w:ascii="ＭＳ ゴシック" w:eastAsia="ＭＳ ゴシック" w:hAnsi="ＭＳ ゴシック" w:hint="eastAsia"/>
          <w:sz w:val="20"/>
          <w:szCs w:val="20"/>
        </w:rPr>
        <w:t>米軍基地負担の現状と負担軽減</w:t>
      </w:r>
      <w:r w:rsidR="0055775C">
        <w:rPr>
          <w:rFonts w:ascii="ＭＳ ゴシック" w:eastAsia="ＭＳ ゴシック" w:hAnsi="ＭＳ ゴシック" w:hint="eastAsia"/>
          <w:sz w:val="20"/>
          <w:szCs w:val="20"/>
        </w:rPr>
        <w:t>及び日米地位協定をテーマに、資料に基づき意見交換を行いました。また、</w:t>
      </w:r>
      <w:r>
        <w:rPr>
          <w:rFonts w:ascii="ＭＳ ゴシック" w:eastAsia="ＭＳ ゴシック" w:hAnsi="ＭＳ ゴシック" w:hint="eastAsia"/>
          <w:sz w:val="20"/>
          <w:szCs w:val="20"/>
        </w:rPr>
        <w:t>有識者からのヒアリング行うなど、共通理</w:t>
      </w:r>
      <w:r w:rsidR="00976665">
        <w:rPr>
          <w:rFonts w:ascii="ＭＳ ゴシック" w:eastAsia="ＭＳ ゴシック" w:hAnsi="ＭＳ ゴシック" w:hint="eastAsia"/>
          <w:sz w:val="20"/>
          <w:szCs w:val="20"/>
        </w:rPr>
        <w:t>解を深めた結果、</w:t>
      </w:r>
      <w:r w:rsidR="0055775C">
        <w:rPr>
          <w:rFonts w:ascii="ＭＳ ゴシック" w:eastAsia="ＭＳ ゴシック" w:hAnsi="ＭＳ ゴシック" w:hint="eastAsia"/>
          <w:sz w:val="20"/>
          <w:szCs w:val="20"/>
        </w:rPr>
        <w:t>２０１８年７月２７日に</w:t>
      </w:r>
      <w:r w:rsidR="00976665">
        <w:rPr>
          <w:rFonts w:ascii="ＭＳ ゴシック" w:eastAsia="ＭＳ ゴシック" w:hAnsi="ＭＳ ゴシック" w:hint="eastAsia"/>
          <w:sz w:val="20"/>
          <w:szCs w:val="20"/>
        </w:rPr>
        <w:t>全国知事会として全会一致で</w:t>
      </w:r>
      <w:r>
        <w:rPr>
          <w:rFonts w:ascii="ＭＳ ゴシック" w:eastAsia="ＭＳ ゴシック" w:hAnsi="ＭＳ ゴシック" w:hint="eastAsia"/>
          <w:sz w:val="20"/>
          <w:szCs w:val="20"/>
        </w:rPr>
        <w:t>「４項目の提言」を</w:t>
      </w:r>
      <w:r w:rsidR="0055775C">
        <w:rPr>
          <w:rFonts w:ascii="ＭＳ ゴシック" w:eastAsia="ＭＳ ゴシック" w:hAnsi="ＭＳ ゴシック" w:hint="eastAsia"/>
          <w:sz w:val="20"/>
          <w:szCs w:val="20"/>
        </w:rPr>
        <w:t>決定し、安倍内閣に提言しました。</w:t>
      </w:r>
      <w:r>
        <w:rPr>
          <w:rFonts w:ascii="ＭＳ ゴシック" w:eastAsia="ＭＳ ゴシック" w:hAnsi="ＭＳ ゴシック" w:hint="eastAsia"/>
          <w:sz w:val="20"/>
          <w:szCs w:val="20"/>
        </w:rPr>
        <w:t>この提言は</w:t>
      </w:r>
      <w:r w:rsidR="005577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全国どこに住んでいる人も納得できるものになっています。</w:t>
      </w:r>
    </w:p>
    <w:p w:rsidR="00426B79" w:rsidRDefault="0055775C" w:rsidP="00976665">
      <w:pPr>
        <w:pStyle w:val="Web"/>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米軍が共同使用する基地に指定されている自衛隊日本原演習場</w:t>
      </w:r>
      <w:r w:rsidR="00976665">
        <w:rPr>
          <w:rFonts w:ascii="ＭＳ ゴシック" w:eastAsia="ＭＳ ゴシック" w:hAnsi="ＭＳ ゴシック" w:hint="eastAsia"/>
          <w:sz w:val="20"/>
          <w:szCs w:val="20"/>
        </w:rPr>
        <w:t>で</w:t>
      </w:r>
      <w:r w:rsidR="00426B79">
        <w:rPr>
          <w:rFonts w:ascii="ＭＳ ゴシック" w:eastAsia="ＭＳ ゴシック" w:hAnsi="ＭＳ ゴシック" w:hint="eastAsia"/>
          <w:sz w:val="20"/>
          <w:szCs w:val="20"/>
        </w:rPr>
        <w:t>は、米軍の要請で</w:t>
      </w:r>
      <w:r>
        <w:rPr>
          <w:rFonts w:ascii="ＭＳ ゴシック" w:eastAsia="ＭＳ ゴシック" w:hAnsi="ＭＳ ゴシック" w:hint="eastAsia"/>
          <w:sz w:val="20"/>
          <w:szCs w:val="20"/>
        </w:rPr>
        <w:t>２００６年から「日米共同訓練」が行われ</w:t>
      </w:r>
      <w:r w:rsidR="009A704C">
        <w:rPr>
          <w:rFonts w:ascii="ＭＳ ゴシック" w:eastAsia="ＭＳ ゴシック" w:hAnsi="ＭＳ ゴシック" w:hint="eastAsia"/>
          <w:sz w:val="20"/>
          <w:szCs w:val="20"/>
        </w:rPr>
        <w:t>、２０１８年１０月</w:t>
      </w:r>
      <w:r w:rsidR="008812E9">
        <w:rPr>
          <w:rFonts w:ascii="ＭＳ ゴシック" w:eastAsia="ＭＳ ゴシック" w:hAnsi="ＭＳ ゴシック" w:hint="eastAsia"/>
          <w:sz w:val="20"/>
          <w:szCs w:val="20"/>
        </w:rPr>
        <w:t>に</w:t>
      </w:r>
      <w:r w:rsidR="009A704C">
        <w:rPr>
          <w:rFonts w:ascii="ＭＳ ゴシック" w:eastAsia="ＭＳ ゴシック" w:hAnsi="ＭＳ ゴシック" w:hint="eastAsia"/>
          <w:sz w:val="20"/>
          <w:szCs w:val="20"/>
        </w:rPr>
        <w:t>米</w:t>
      </w:r>
      <w:r w:rsidR="00426B79">
        <w:rPr>
          <w:rFonts w:ascii="ＭＳ ゴシック" w:eastAsia="ＭＳ ゴシック" w:hAnsi="ＭＳ ゴシック" w:hint="eastAsia"/>
          <w:sz w:val="20"/>
          <w:szCs w:val="20"/>
        </w:rPr>
        <w:t>海兵隊</w:t>
      </w:r>
      <w:r w:rsidR="008812E9">
        <w:rPr>
          <w:rFonts w:ascii="ＭＳ ゴシック" w:eastAsia="ＭＳ ゴシック" w:hAnsi="ＭＳ ゴシック" w:hint="eastAsia"/>
          <w:sz w:val="20"/>
          <w:szCs w:val="20"/>
        </w:rPr>
        <w:t>岩国駐屯部隊の</w:t>
      </w:r>
      <w:r w:rsidR="009A704C">
        <w:rPr>
          <w:rFonts w:ascii="ＭＳ ゴシック" w:eastAsia="ＭＳ ゴシック" w:hAnsi="ＭＳ ゴシック" w:hint="eastAsia"/>
          <w:sz w:val="20"/>
          <w:szCs w:val="20"/>
        </w:rPr>
        <w:t>単独訓練が行われ</w:t>
      </w:r>
      <w:r w:rsidR="00976665">
        <w:rPr>
          <w:rFonts w:ascii="ＭＳ ゴシック" w:eastAsia="ＭＳ ゴシック" w:hAnsi="ＭＳ ゴシック" w:hint="eastAsia"/>
          <w:sz w:val="20"/>
          <w:szCs w:val="20"/>
        </w:rPr>
        <w:t>ました。</w:t>
      </w:r>
      <w:r w:rsidR="008812E9">
        <w:rPr>
          <w:rFonts w:ascii="ＭＳ ゴシック" w:eastAsia="ＭＳ ゴシック" w:hAnsi="ＭＳ ゴシック" w:hint="eastAsia"/>
          <w:sz w:val="20"/>
          <w:szCs w:val="20"/>
        </w:rPr>
        <w:t>今後毎年行われます</w:t>
      </w:r>
      <w:r w:rsidR="009A704C">
        <w:rPr>
          <w:rFonts w:ascii="ＭＳ ゴシック" w:eastAsia="ＭＳ ゴシック" w:hAnsi="ＭＳ ゴシック" w:hint="eastAsia"/>
          <w:sz w:val="20"/>
          <w:szCs w:val="20"/>
        </w:rPr>
        <w:t>。</w:t>
      </w:r>
    </w:p>
    <w:p w:rsidR="00426B79" w:rsidRDefault="009A704C" w:rsidP="00976665">
      <w:pPr>
        <w:pStyle w:val="Web"/>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米軍</w:t>
      </w:r>
      <w:r w:rsidR="00426B79">
        <w:rPr>
          <w:rFonts w:ascii="ＭＳ ゴシック" w:eastAsia="ＭＳ ゴシック" w:hAnsi="ＭＳ ゴシック" w:hint="eastAsia"/>
          <w:sz w:val="20"/>
          <w:szCs w:val="20"/>
        </w:rPr>
        <w:t>岩国基地は</w:t>
      </w:r>
      <w:r w:rsidR="00976665">
        <w:rPr>
          <w:rFonts w:ascii="ＭＳ ゴシック" w:eastAsia="ＭＳ ゴシック" w:hAnsi="ＭＳ ゴシック" w:hint="eastAsia"/>
          <w:sz w:val="20"/>
          <w:szCs w:val="20"/>
        </w:rPr>
        <w:t>、米空母艦載</w:t>
      </w:r>
      <w:r>
        <w:rPr>
          <w:rFonts w:ascii="ＭＳ ゴシック" w:eastAsia="ＭＳ ゴシック" w:hAnsi="ＭＳ ゴシック" w:hint="eastAsia"/>
          <w:sz w:val="20"/>
          <w:szCs w:val="20"/>
        </w:rPr>
        <w:t>機が移駐し、頻</w:t>
      </w:r>
      <w:r w:rsidR="00976665">
        <w:rPr>
          <w:rFonts w:ascii="ＭＳ ゴシック" w:eastAsia="ＭＳ ゴシック" w:hAnsi="ＭＳ ゴシック" w:hint="eastAsia"/>
          <w:sz w:val="20"/>
          <w:szCs w:val="20"/>
        </w:rPr>
        <w:t>繁に墜落事故を起こしています。</w:t>
      </w:r>
      <w:r w:rsidR="009647F6">
        <w:rPr>
          <w:rFonts w:ascii="ＭＳ ゴシック" w:eastAsia="ＭＳ ゴシック" w:hAnsi="ＭＳ ゴシック" w:hint="eastAsia"/>
          <w:sz w:val="20"/>
          <w:szCs w:val="20"/>
        </w:rPr>
        <w:t xml:space="preserve">　オスプレイなどの訓練量が増え、</w:t>
      </w:r>
      <w:r>
        <w:rPr>
          <w:rFonts w:ascii="ＭＳ ゴシック" w:eastAsia="ＭＳ ゴシック" w:hAnsi="ＭＳ ゴシック" w:hint="eastAsia"/>
          <w:sz w:val="20"/>
          <w:szCs w:val="20"/>
        </w:rPr>
        <w:t>中国山地に設定されている低空飛行訓練域「</w:t>
      </w:r>
      <w:r w:rsidR="00426B79">
        <w:rPr>
          <w:rFonts w:ascii="ＭＳ ゴシック" w:eastAsia="ＭＳ ゴシック" w:hAnsi="ＭＳ ゴシック" w:hint="eastAsia"/>
          <w:sz w:val="20"/>
          <w:szCs w:val="20"/>
        </w:rPr>
        <w:t>ブラウンルート</w:t>
      </w:r>
      <w:r>
        <w:rPr>
          <w:rFonts w:ascii="ＭＳ ゴシック" w:eastAsia="ＭＳ ゴシック" w:hAnsi="ＭＳ ゴシック" w:hint="eastAsia"/>
          <w:sz w:val="20"/>
          <w:szCs w:val="20"/>
        </w:rPr>
        <w:t>」</w:t>
      </w:r>
      <w:r w:rsidR="00426B79">
        <w:rPr>
          <w:rFonts w:ascii="ＭＳ ゴシック" w:eastAsia="ＭＳ ゴシック" w:hAnsi="ＭＳ ゴシック" w:hint="eastAsia"/>
          <w:sz w:val="20"/>
          <w:szCs w:val="20"/>
        </w:rPr>
        <w:t>での訓練が行われています。</w:t>
      </w:r>
      <w:r>
        <w:rPr>
          <w:rFonts w:ascii="ＭＳ ゴシック" w:eastAsia="ＭＳ ゴシック" w:hAnsi="ＭＳ ゴシック" w:hint="eastAsia"/>
          <w:sz w:val="20"/>
          <w:szCs w:val="20"/>
        </w:rPr>
        <w:t xml:space="preserve">　岡山県南部上空の</w:t>
      </w:r>
      <w:r w:rsidR="00426B79">
        <w:rPr>
          <w:rFonts w:ascii="ＭＳ ゴシック" w:eastAsia="ＭＳ ゴシック" w:hAnsi="ＭＳ ゴシック" w:hint="eastAsia"/>
          <w:sz w:val="20"/>
          <w:szCs w:val="20"/>
        </w:rPr>
        <w:t>飛行</w:t>
      </w:r>
      <w:r>
        <w:rPr>
          <w:rFonts w:ascii="ＭＳ ゴシック" w:eastAsia="ＭＳ ゴシック" w:hAnsi="ＭＳ ゴシック" w:hint="eastAsia"/>
          <w:sz w:val="20"/>
          <w:szCs w:val="20"/>
        </w:rPr>
        <w:t>もあり、岡山空港には二度も「訓練中の緊急着陸」が</w:t>
      </w:r>
      <w:r w:rsidR="009647F6">
        <w:rPr>
          <w:rFonts w:ascii="ＭＳ ゴシック" w:eastAsia="ＭＳ ゴシック" w:hAnsi="ＭＳ ゴシック" w:hint="eastAsia"/>
          <w:sz w:val="20"/>
          <w:szCs w:val="20"/>
        </w:rPr>
        <w:t>ありました。</w:t>
      </w:r>
    </w:p>
    <w:p w:rsidR="00426B79" w:rsidRPr="009647F6" w:rsidRDefault="00426B79" w:rsidP="009A704C">
      <w:pPr>
        <w:pStyle w:val="Web"/>
        <w:spacing w:before="0" w:beforeAutospacing="0" w:after="0" w:afterAutospacing="0"/>
        <w:ind w:firstLineChars="100" w:firstLine="200"/>
        <w:rPr>
          <w:rFonts w:ascii="ＭＳ ゴシック" w:eastAsia="ＭＳ ゴシック" w:hAnsi="ＭＳ ゴシック"/>
          <w:sz w:val="21"/>
          <w:szCs w:val="21"/>
        </w:rPr>
      </w:pPr>
      <w:r>
        <w:rPr>
          <w:rFonts w:ascii="ＭＳ ゴシック" w:eastAsia="ＭＳ ゴシック" w:hAnsi="ＭＳ ゴシック" w:hint="eastAsia"/>
          <w:sz w:val="20"/>
          <w:szCs w:val="20"/>
        </w:rPr>
        <w:t>２０１１年</w:t>
      </w:r>
      <w:r w:rsidR="009A704C">
        <w:rPr>
          <w:rFonts w:ascii="ＭＳ ゴシック" w:eastAsia="ＭＳ ゴシック" w:hAnsi="ＭＳ ゴシック" w:hint="eastAsia"/>
          <w:sz w:val="20"/>
          <w:szCs w:val="20"/>
        </w:rPr>
        <w:t>３月２日</w:t>
      </w:r>
      <w:r>
        <w:rPr>
          <w:rFonts w:ascii="ＭＳ ゴシック" w:eastAsia="ＭＳ ゴシック" w:hAnsi="ＭＳ ゴシック" w:hint="eastAsia"/>
          <w:sz w:val="20"/>
          <w:szCs w:val="20"/>
        </w:rPr>
        <w:t>に</w:t>
      </w:r>
      <w:r w:rsidR="009A704C">
        <w:rPr>
          <w:rFonts w:ascii="ＭＳ ゴシック" w:eastAsia="ＭＳ ゴシック" w:hAnsi="ＭＳ ゴシック" w:hint="eastAsia"/>
          <w:sz w:val="20"/>
          <w:szCs w:val="20"/>
        </w:rPr>
        <w:t>、津山市上空で</w:t>
      </w:r>
      <w:r>
        <w:rPr>
          <w:rFonts w:ascii="ＭＳ ゴシック" w:eastAsia="ＭＳ ゴシック" w:hAnsi="ＭＳ ゴシック" w:hint="eastAsia"/>
          <w:sz w:val="20"/>
          <w:szCs w:val="20"/>
        </w:rPr>
        <w:t>米</w:t>
      </w:r>
      <w:r w:rsidR="009A704C">
        <w:rPr>
          <w:rFonts w:ascii="ＭＳ ゴシック" w:eastAsia="ＭＳ ゴシック" w:hAnsi="ＭＳ ゴシック" w:hint="eastAsia"/>
          <w:sz w:val="20"/>
          <w:szCs w:val="20"/>
        </w:rPr>
        <w:t>軍</w:t>
      </w:r>
      <w:r w:rsidR="001E717B">
        <w:rPr>
          <w:rFonts w:ascii="ＭＳ ゴシック" w:eastAsia="ＭＳ ゴシック" w:hAnsi="ＭＳ ゴシック" w:hint="eastAsia"/>
          <w:sz w:val="20"/>
          <w:szCs w:val="20"/>
        </w:rPr>
        <w:t>戦闘機の低空飛行訓練が行われ、土蔵崩壊と母屋</w:t>
      </w:r>
      <w:r w:rsidR="009A704C">
        <w:rPr>
          <w:rFonts w:ascii="ＭＳ ゴシック" w:eastAsia="ＭＳ ゴシック" w:hAnsi="ＭＳ ゴシック" w:hint="eastAsia"/>
          <w:sz w:val="20"/>
          <w:szCs w:val="20"/>
        </w:rPr>
        <w:t>被</w:t>
      </w:r>
      <w:r w:rsidR="009A704C" w:rsidRPr="009647F6">
        <w:rPr>
          <w:rFonts w:ascii="ＭＳ ゴシック" w:eastAsia="ＭＳ ゴシック" w:hAnsi="ＭＳ ゴシック" w:hint="eastAsia"/>
          <w:sz w:val="21"/>
          <w:szCs w:val="21"/>
        </w:rPr>
        <w:t>害が発生</w:t>
      </w:r>
      <w:r w:rsidR="008F6CD3" w:rsidRPr="009647F6">
        <w:rPr>
          <w:rFonts w:ascii="ＭＳ ゴシック" w:eastAsia="ＭＳ ゴシック" w:hAnsi="ＭＳ ゴシック" w:hint="eastAsia"/>
          <w:sz w:val="21"/>
          <w:szCs w:val="21"/>
        </w:rPr>
        <w:t>しましたが、米軍は</w:t>
      </w:r>
      <w:r w:rsidR="001E717B" w:rsidRPr="009647F6">
        <w:rPr>
          <w:rFonts w:ascii="ＭＳ ゴシック" w:eastAsia="ＭＳ ゴシック" w:hAnsi="ＭＳ ゴシック" w:hint="eastAsia"/>
          <w:sz w:val="21"/>
          <w:szCs w:val="21"/>
        </w:rPr>
        <w:t>一切</w:t>
      </w:r>
      <w:r w:rsidR="008F6CD3" w:rsidRPr="009647F6">
        <w:rPr>
          <w:rFonts w:ascii="ＭＳ ゴシック" w:eastAsia="ＭＳ ゴシック" w:hAnsi="ＭＳ ゴシック" w:hint="eastAsia"/>
          <w:sz w:val="21"/>
          <w:szCs w:val="21"/>
        </w:rPr>
        <w:t>責任を認めず</w:t>
      </w:r>
      <w:r w:rsidRPr="009647F6">
        <w:rPr>
          <w:rFonts w:ascii="ＭＳ ゴシック" w:eastAsia="ＭＳ ゴシック" w:hAnsi="ＭＳ ゴシック" w:hint="eastAsia"/>
          <w:sz w:val="21"/>
          <w:szCs w:val="21"/>
        </w:rPr>
        <w:t>、</w:t>
      </w:r>
      <w:r w:rsidR="008F6CD3" w:rsidRPr="009647F6">
        <w:rPr>
          <w:rFonts w:ascii="ＭＳ ゴシック" w:eastAsia="ＭＳ ゴシック" w:hAnsi="ＭＳ ゴシック" w:hint="eastAsia"/>
          <w:sz w:val="21"/>
          <w:szCs w:val="21"/>
        </w:rPr>
        <w:t>被害賠償もせず未解決になっています。</w:t>
      </w:r>
    </w:p>
    <w:p w:rsidR="00426B79" w:rsidRDefault="008F6CD3" w:rsidP="008F6CD3">
      <w:pPr>
        <w:pStyle w:val="Web"/>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それだけに、全国知事会</w:t>
      </w:r>
      <w:r w:rsidR="00426B79">
        <w:rPr>
          <w:rFonts w:ascii="ＭＳ ゴシック" w:eastAsia="ＭＳ ゴシック" w:hAnsi="ＭＳ ゴシック" w:hint="eastAsia"/>
          <w:sz w:val="20"/>
          <w:szCs w:val="20"/>
        </w:rPr>
        <w:t>の提言は</w:t>
      </w:r>
      <w:r>
        <w:rPr>
          <w:rFonts w:ascii="ＭＳ ゴシック" w:eastAsia="ＭＳ ゴシック" w:hAnsi="ＭＳ ゴシック" w:hint="eastAsia"/>
          <w:sz w:val="20"/>
          <w:szCs w:val="20"/>
        </w:rPr>
        <w:t>、</w:t>
      </w:r>
      <w:r w:rsidR="00426B79">
        <w:rPr>
          <w:rFonts w:ascii="ＭＳ ゴシック" w:eastAsia="ＭＳ ゴシック" w:hAnsi="ＭＳ ゴシック" w:hint="eastAsia"/>
          <w:sz w:val="20"/>
          <w:szCs w:val="20"/>
        </w:rPr>
        <w:t>岡山県民の生命、財産</w:t>
      </w:r>
      <w:r w:rsidR="00860AF8">
        <w:rPr>
          <w:rFonts w:ascii="ＭＳ ゴシック" w:eastAsia="ＭＳ ゴシック" w:hAnsi="ＭＳ ゴシック" w:hint="eastAsia"/>
          <w:sz w:val="20"/>
          <w:szCs w:val="20"/>
        </w:rPr>
        <w:t>を守り、住民生活の暮らしと安全を守るためには、きわめて重要なものです。</w:t>
      </w:r>
    </w:p>
    <w:p w:rsidR="00426B79" w:rsidRDefault="00D6234B" w:rsidP="00860AF8">
      <w:pPr>
        <w:pStyle w:val="Web"/>
        <w:spacing w:before="0" w:beforeAutospacing="0" w:after="0" w:afterAutospacing="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県民の代表として</w:t>
      </w:r>
      <w:r w:rsidR="00860AF8">
        <w:rPr>
          <w:rFonts w:ascii="ＭＳ ゴシック" w:eastAsia="ＭＳ ゴシック" w:hAnsi="ＭＳ ゴシック" w:hint="eastAsia"/>
          <w:sz w:val="20"/>
          <w:szCs w:val="20"/>
        </w:rPr>
        <w:t>「提言」</w:t>
      </w:r>
      <w:r>
        <w:rPr>
          <w:rFonts w:ascii="ＭＳ ゴシック" w:eastAsia="ＭＳ ゴシック" w:hAnsi="ＭＳ ゴシック" w:hint="eastAsia"/>
          <w:sz w:val="20"/>
          <w:szCs w:val="20"/>
        </w:rPr>
        <w:t>に基づき、次のことを政府と国会に対して提出することを要請</w:t>
      </w:r>
      <w:r w:rsidR="00426B79">
        <w:rPr>
          <w:rFonts w:ascii="ＭＳ ゴシック" w:eastAsia="ＭＳ ゴシック" w:hAnsi="ＭＳ ゴシック" w:hint="eastAsia"/>
          <w:sz w:val="20"/>
          <w:szCs w:val="20"/>
        </w:rPr>
        <w:t>いたします。</w:t>
      </w:r>
    </w:p>
    <w:p w:rsidR="001E717B" w:rsidRPr="00D6234B" w:rsidRDefault="001E717B" w:rsidP="00860AF8">
      <w:pPr>
        <w:pStyle w:val="Web"/>
        <w:spacing w:before="0" w:beforeAutospacing="0" w:after="0" w:afterAutospacing="0"/>
        <w:ind w:firstLineChars="100" w:firstLine="200"/>
        <w:rPr>
          <w:rFonts w:ascii="ＭＳ ゴシック" w:eastAsia="ＭＳ ゴシック" w:hAnsi="ＭＳ ゴシック"/>
          <w:sz w:val="20"/>
          <w:szCs w:val="20"/>
        </w:rPr>
      </w:pPr>
    </w:p>
    <w:p w:rsidR="001E717B" w:rsidRDefault="001E717B" w:rsidP="001E717B">
      <w:pPr>
        <w:pStyle w:val="a9"/>
      </w:pPr>
    </w:p>
    <w:p w:rsidR="001E717B" w:rsidRPr="00DC00F0" w:rsidRDefault="00DC00F0" w:rsidP="00A25761">
      <w:pPr>
        <w:rPr>
          <w:b/>
        </w:rPr>
      </w:pPr>
      <w:r>
        <w:rPr>
          <w:rFonts w:hint="eastAsia"/>
        </w:rPr>
        <w:t xml:space="preserve">　　</w:t>
      </w:r>
      <w:r w:rsidR="00D6234B">
        <w:rPr>
          <w:rFonts w:hint="eastAsia"/>
          <w:b/>
        </w:rPr>
        <w:t>「要請</w:t>
      </w:r>
      <w:r w:rsidRPr="00DC00F0">
        <w:rPr>
          <w:rFonts w:hint="eastAsia"/>
          <w:b/>
        </w:rPr>
        <w:t>内容」</w:t>
      </w:r>
    </w:p>
    <w:p w:rsidR="00DC00F0" w:rsidRPr="00DC00F0" w:rsidRDefault="00DC00F0" w:rsidP="00A25761">
      <w:pPr>
        <w:rPr>
          <w:b/>
        </w:rPr>
      </w:pPr>
      <w:r w:rsidRPr="00DC00F0">
        <w:rPr>
          <w:rFonts w:hint="eastAsia"/>
          <w:b/>
        </w:rPr>
        <w:t xml:space="preserve">　　　　　　　　　　　　　</w:t>
      </w:r>
    </w:p>
    <w:p w:rsidR="00426B79" w:rsidRPr="00DC00F0" w:rsidRDefault="009647F6" w:rsidP="00DC00F0">
      <w:pPr>
        <w:pStyle w:val="ab"/>
        <w:ind w:leftChars="82" w:left="774" w:right="-1" w:hangingChars="300" w:hanging="602"/>
        <w:jc w:val="both"/>
        <w:rPr>
          <w:b/>
        </w:rPr>
      </w:pPr>
      <w:r w:rsidRPr="00DC00F0">
        <w:rPr>
          <w:rFonts w:hint="eastAsia"/>
          <w:b/>
        </w:rPr>
        <w:t>（１）</w:t>
      </w:r>
      <w:r w:rsidR="00426B79" w:rsidRPr="00DC00F0">
        <w:rPr>
          <w:rFonts w:hint="eastAsia"/>
          <w:b/>
        </w:rPr>
        <w:t>米軍の低空飛</w:t>
      </w:r>
      <w:r w:rsidRPr="00DC00F0">
        <w:rPr>
          <w:rFonts w:hint="eastAsia"/>
          <w:b/>
        </w:rPr>
        <w:t>行訓練、日本原演習場などについては、</w:t>
      </w:r>
      <w:r w:rsidR="00AF384F" w:rsidRPr="00DC00F0">
        <w:rPr>
          <w:rFonts w:hint="eastAsia"/>
          <w:b/>
        </w:rPr>
        <w:t>訓練ルートや訓練の行われる日時について速やかに事前情報の提供を必ず行い、関係自治体や地域住民の</w:t>
      </w:r>
      <w:r w:rsidR="00BF7B53" w:rsidRPr="00DC00F0">
        <w:rPr>
          <w:rFonts w:hint="eastAsia"/>
          <w:b/>
        </w:rPr>
        <w:t>安全の確保と</w:t>
      </w:r>
      <w:r w:rsidR="00AF384F" w:rsidRPr="00DC00F0">
        <w:rPr>
          <w:rFonts w:hint="eastAsia"/>
          <w:b/>
        </w:rPr>
        <w:t>不安を払拭すること。</w:t>
      </w:r>
    </w:p>
    <w:p w:rsidR="001E717B" w:rsidRPr="00DC00F0" w:rsidRDefault="00426B79" w:rsidP="00DC00F0">
      <w:pPr>
        <w:pStyle w:val="Web"/>
        <w:spacing w:before="0" w:beforeAutospacing="0" w:after="0" w:afterAutospacing="0"/>
        <w:ind w:leftChars="50" w:left="707" w:hangingChars="300" w:hanging="602"/>
        <w:rPr>
          <w:rFonts w:ascii="ＭＳ ゴシック" w:eastAsia="ＭＳ ゴシック" w:hAnsi="ＭＳ ゴシック"/>
          <w:b/>
          <w:sz w:val="20"/>
          <w:szCs w:val="20"/>
        </w:rPr>
      </w:pPr>
      <w:r w:rsidRPr="00DC00F0">
        <w:rPr>
          <w:rFonts w:ascii="ＭＳ ゴシック" w:eastAsia="ＭＳ ゴシック" w:hAnsi="ＭＳ ゴシック" w:hint="eastAsia"/>
          <w:b/>
          <w:sz w:val="20"/>
          <w:szCs w:val="20"/>
        </w:rPr>
        <w:t>（２）米軍人等による事件・事故に対し、具体的かつ実効的な防止策を取り、航空機騒音規制措置については、国の責任で騒音測定器を増やして必要な実態調査を行い、住民の実質的な負担軽減を図ること。</w:t>
      </w:r>
    </w:p>
    <w:p w:rsidR="001E717B" w:rsidRPr="00DC00F0" w:rsidRDefault="00426B79" w:rsidP="00DC00F0">
      <w:pPr>
        <w:pStyle w:val="Web"/>
        <w:spacing w:before="0" w:beforeAutospacing="0" w:after="0" w:afterAutospacing="0"/>
        <w:ind w:leftChars="50" w:left="707" w:hangingChars="300" w:hanging="602"/>
        <w:rPr>
          <w:rFonts w:ascii="ＭＳ ゴシック" w:eastAsia="ＭＳ ゴシック" w:hAnsi="ＭＳ ゴシック"/>
          <w:b/>
          <w:sz w:val="20"/>
          <w:szCs w:val="20"/>
        </w:rPr>
      </w:pPr>
      <w:r w:rsidRPr="00DC00F0">
        <w:rPr>
          <w:rFonts w:ascii="ＭＳ ゴシック" w:eastAsia="ＭＳ ゴシック" w:hAnsi="ＭＳ ゴシック" w:hint="eastAsia"/>
          <w:b/>
          <w:sz w:val="20"/>
          <w:szCs w:val="20"/>
        </w:rPr>
        <w:t>（３）日米地位協定を抜本的に見直し、航空法や環境法令など国内法を原則として米軍にも適用することや、事件・事故時の自治体職員の迅速かつ円滑な立ち入りの保障などを明記すること。</w:t>
      </w:r>
    </w:p>
    <w:p w:rsidR="00426B79" w:rsidRPr="00DC00F0" w:rsidRDefault="00426B79" w:rsidP="00DC00F0">
      <w:pPr>
        <w:pStyle w:val="Web"/>
        <w:spacing w:before="0" w:beforeAutospacing="0" w:after="0" w:afterAutospacing="0"/>
        <w:ind w:leftChars="50" w:left="607" w:hangingChars="250" w:hanging="502"/>
        <w:rPr>
          <w:rFonts w:ascii="ＭＳ ゴシック" w:eastAsia="ＭＳ ゴシック" w:hAnsi="ＭＳ ゴシック"/>
          <w:b/>
          <w:sz w:val="20"/>
          <w:szCs w:val="20"/>
        </w:rPr>
      </w:pPr>
      <w:r w:rsidRPr="00DC00F0">
        <w:rPr>
          <w:rFonts w:ascii="ＭＳ ゴシック" w:eastAsia="ＭＳ ゴシック" w:hAnsi="ＭＳ ゴシック" w:hint="eastAsia"/>
          <w:b/>
          <w:sz w:val="20"/>
          <w:szCs w:val="20"/>
        </w:rPr>
        <w:t>（４）施設ごとに必要性や使用状況を点検した上で、基地の整理・縮小・返還を積極的に促進すること。</w:t>
      </w:r>
    </w:p>
    <w:p w:rsidR="004370B0" w:rsidRPr="00DC00F0" w:rsidRDefault="004370B0">
      <w:pPr>
        <w:rPr>
          <w:b/>
        </w:rPr>
      </w:pPr>
    </w:p>
    <w:sectPr w:rsidR="004370B0" w:rsidRPr="00DC0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E1" w:rsidRDefault="008168E1" w:rsidP="00C841C6">
      <w:r>
        <w:separator/>
      </w:r>
    </w:p>
  </w:endnote>
  <w:endnote w:type="continuationSeparator" w:id="0">
    <w:p w:rsidR="008168E1" w:rsidRDefault="008168E1" w:rsidP="00C8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E1" w:rsidRDefault="008168E1" w:rsidP="00C841C6">
      <w:r>
        <w:separator/>
      </w:r>
    </w:p>
  </w:footnote>
  <w:footnote w:type="continuationSeparator" w:id="0">
    <w:p w:rsidR="008168E1" w:rsidRDefault="008168E1" w:rsidP="00C84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AB9"/>
    <w:multiLevelType w:val="hybridMultilevel"/>
    <w:tmpl w:val="092052B2"/>
    <w:lvl w:ilvl="0" w:tplc="976EE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D28B3"/>
    <w:multiLevelType w:val="hybridMultilevel"/>
    <w:tmpl w:val="977C02A0"/>
    <w:lvl w:ilvl="0" w:tplc="EA1A6CB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53E41967"/>
    <w:multiLevelType w:val="hybridMultilevel"/>
    <w:tmpl w:val="7854ABBE"/>
    <w:lvl w:ilvl="0" w:tplc="EA1A6CBA">
      <w:start w:val="1"/>
      <w:numFmt w:val="decimalFullWidth"/>
      <w:lvlText w:val="（%1）"/>
      <w:lvlJc w:val="left"/>
      <w:pPr>
        <w:ind w:left="9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6B1425"/>
    <w:multiLevelType w:val="hybridMultilevel"/>
    <w:tmpl w:val="865E680E"/>
    <w:lvl w:ilvl="0" w:tplc="934EB4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A54502"/>
    <w:multiLevelType w:val="hybridMultilevel"/>
    <w:tmpl w:val="6494EAD4"/>
    <w:lvl w:ilvl="0" w:tplc="EA1A6CBA">
      <w:start w:val="1"/>
      <w:numFmt w:val="decimalFullWidth"/>
      <w:lvlText w:val="（%1）"/>
      <w:lvlJc w:val="left"/>
      <w:pPr>
        <w:ind w:left="9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14092C"/>
    <w:multiLevelType w:val="hybridMultilevel"/>
    <w:tmpl w:val="FE5EE6E4"/>
    <w:lvl w:ilvl="0" w:tplc="68BC57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79"/>
    <w:rsid w:val="00053757"/>
    <w:rsid w:val="000C14A0"/>
    <w:rsid w:val="001649CE"/>
    <w:rsid w:val="001A10FF"/>
    <w:rsid w:val="001E717B"/>
    <w:rsid w:val="0025642C"/>
    <w:rsid w:val="00426B79"/>
    <w:rsid w:val="004370B0"/>
    <w:rsid w:val="00521690"/>
    <w:rsid w:val="0054274F"/>
    <w:rsid w:val="0055775C"/>
    <w:rsid w:val="00636C05"/>
    <w:rsid w:val="008168E1"/>
    <w:rsid w:val="00860AF8"/>
    <w:rsid w:val="008802E0"/>
    <w:rsid w:val="008812E9"/>
    <w:rsid w:val="008F6CD3"/>
    <w:rsid w:val="009647F6"/>
    <w:rsid w:val="00976665"/>
    <w:rsid w:val="009A704C"/>
    <w:rsid w:val="00A249E4"/>
    <w:rsid w:val="00A25761"/>
    <w:rsid w:val="00AC2B75"/>
    <w:rsid w:val="00AF384F"/>
    <w:rsid w:val="00B323C1"/>
    <w:rsid w:val="00BF7B53"/>
    <w:rsid w:val="00C841C6"/>
    <w:rsid w:val="00CF52A5"/>
    <w:rsid w:val="00CF7032"/>
    <w:rsid w:val="00D6234B"/>
    <w:rsid w:val="00DC00F0"/>
    <w:rsid w:val="00F8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6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841C6"/>
    <w:pPr>
      <w:tabs>
        <w:tab w:val="center" w:pos="4252"/>
        <w:tab w:val="right" w:pos="8504"/>
      </w:tabs>
      <w:snapToGrid w:val="0"/>
    </w:pPr>
  </w:style>
  <w:style w:type="character" w:customStyle="1" w:styleId="a4">
    <w:name w:val="ヘッダー (文字)"/>
    <w:basedOn w:val="a0"/>
    <w:link w:val="a3"/>
    <w:uiPriority w:val="99"/>
    <w:rsid w:val="00C841C6"/>
  </w:style>
  <w:style w:type="paragraph" w:styleId="a5">
    <w:name w:val="footer"/>
    <w:basedOn w:val="a"/>
    <w:link w:val="a6"/>
    <w:uiPriority w:val="99"/>
    <w:unhideWhenUsed/>
    <w:rsid w:val="00C841C6"/>
    <w:pPr>
      <w:tabs>
        <w:tab w:val="center" w:pos="4252"/>
        <w:tab w:val="right" w:pos="8504"/>
      </w:tabs>
      <w:snapToGrid w:val="0"/>
    </w:pPr>
  </w:style>
  <w:style w:type="character" w:customStyle="1" w:styleId="a6">
    <w:name w:val="フッター (文字)"/>
    <w:basedOn w:val="a0"/>
    <w:link w:val="a5"/>
    <w:uiPriority w:val="99"/>
    <w:rsid w:val="00C841C6"/>
  </w:style>
  <w:style w:type="paragraph" w:styleId="a7">
    <w:name w:val="Date"/>
    <w:basedOn w:val="a"/>
    <w:next w:val="a"/>
    <w:link w:val="a8"/>
    <w:uiPriority w:val="99"/>
    <w:semiHidden/>
    <w:unhideWhenUsed/>
    <w:rsid w:val="00C841C6"/>
  </w:style>
  <w:style w:type="character" w:customStyle="1" w:styleId="a8">
    <w:name w:val="日付 (文字)"/>
    <w:basedOn w:val="a0"/>
    <w:link w:val="a7"/>
    <w:uiPriority w:val="99"/>
    <w:semiHidden/>
    <w:rsid w:val="00C841C6"/>
  </w:style>
  <w:style w:type="paragraph" w:styleId="a9">
    <w:name w:val="Note Heading"/>
    <w:basedOn w:val="a"/>
    <w:next w:val="a"/>
    <w:link w:val="aa"/>
    <w:uiPriority w:val="99"/>
    <w:unhideWhenUsed/>
    <w:rsid w:val="001E717B"/>
    <w:pPr>
      <w:jc w:val="center"/>
    </w:pPr>
    <w:rPr>
      <w:rFonts w:ascii="ＭＳ ゴシック" w:eastAsia="ＭＳ ゴシック" w:hAnsi="ＭＳ ゴシック" w:cs="ＭＳ Ｐゴシック"/>
      <w:kern w:val="0"/>
      <w:sz w:val="20"/>
      <w:szCs w:val="20"/>
    </w:rPr>
  </w:style>
  <w:style w:type="character" w:customStyle="1" w:styleId="aa">
    <w:name w:val="記 (文字)"/>
    <w:basedOn w:val="a0"/>
    <w:link w:val="a9"/>
    <w:uiPriority w:val="99"/>
    <w:rsid w:val="001E717B"/>
    <w:rPr>
      <w:rFonts w:ascii="ＭＳ ゴシック" w:eastAsia="ＭＳ ゴシック" w:hAnsi="ＭＳ ゴシック" w:cs="ＭＳ Ｐゴシック"/>
      <w:kern w:val="0"/>
      <w:sz w:val="20"/>
      <w:szCs w:val="20"/>
    </w:rPr>
  </w:style>
  <w:style w:type="paragraph" w:styleId="ab">
    <w:name w:val="Closing"/>
    <w:basedOn w:val="a"/>
    <w:link w:val="ac"/>
    <w:uiPriority w:val="99"/>
    <w:unhideWhenUsed/>
    <w:rsid w:val="001E717B"/>
    <w:pPr>
      <w:jc w:val="right"/>
    </w:pPr>
    <w:rPr>
      <w:rFonts w:ascii="ＭＳ ゴシック" w:eastAsia="ＭＳ ゴシック" w:hAnsi="ＭＳ ゴシック" w:cs="ＭＳ Ｐゴシック"/>
      <w:kern w:val="0"/>
      <w:sz w:val="20"/>
      <w:szCs w:val="20"/>
    </w:rPr>
  </w:style>
  <w:style w:type="character" w:customStyle="1" w:styleId="ac">
    <w:name w:val="結語 (文字)"/>
    <w:basedOn w:val="a0"/>
    <w:link w:val="ab"/>
    <w:uiPriority w:val="99"/>
    <w:rsid w:val="001E717B"/>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6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841C6"/>
    <w:pPr>
      <w:tabs>
        <w:tab w:val="center" w:pos="4252"/>
        <w:tab w:val="right" w:pos="8504"/>
      </w:tabs>
      <w:snapToGrid w:val="0"/>
    </w:pPr>
  </w:style>
  <w:style w:type="character" w:customStyle="1" w:styleId="a4">
    <w:name w:val="ヘッダー (文字)"/>
    <w:basedOn w:val="a0"/>
    <w:link w:val="a3"/>
    <w:uiPriority w:val="99"/>
    <w:rsid w:val="00C841C6"/>
  </w:style>
  <w:style w:type="paragraph" w:styleId="a5">
    <w:name w:val="footer"/>
    <w:basedOn w:val="a"/>
    <w:link w:val="a6"/>
    <w:uiPriority w:val="99"/>
    <w:unhideWhenUsed/>
    <w:rsid w:val="00C841C6"/>
    <w:pPr>
      <w:tabs>
        <w:tab w:val="center" w:pos="4252"/>
        <w:tab w:val="right" w:pos="8504"/>
      </w:tabs>
      <w:snapToGrid w:val="0"/>
    </w:pPr>
  </w:style>
  <w:style w:type="character" w:customStyle="1" w:styleId="a6">
    <w:name w:val="フッター (文字)"/>
    <w:basedOn w:val="a0"/>
    <w:link w:val="a5"/>
    <w:uiPriority w:val="99"/>
    <w:rsid w:val="00C841C6"/>
  </w:style>
  <w:style w:type="paragraph" w:styleId="a7">
    <w:name w:val="Date"/>
    <w:basedOn w:val="a"/>
    <w:next w:val="a"/>
    <w:link w:val="a8"/>
    <w:uiPriority w:val="99"/>
    <w:semiHidden/>
    <w:unhideWhenUsed/>
    <w:rsid w:val="00C841C6"/>
  </w:style>
  <w:style w:type="character" w:customStyle="1" w:styleId="a8">
    <w:name w:val="日付 (文字)"/>
    <w:basedOn w:val="a0"/>
    <w:link w:val="a7"/>
    <w:uiPriority w:val="99"/>
    <w:semiHidden/>
    <w:rsid w:val="00C841C6"/>
  </w:style>
  <w:style w:type="paragraph" w:styleId="a9">
    <w:name w:val="Note Heading"/>
    <w:basedOn w:val="a"/>
    <w:next w:val="a"/>
    <w:link w:val="aa"/>
    <w:uiPriority w:val="99"/>
    <w:unhideWhenUsed/>
    <w:rsid w:val="001E717B"/>
    <w:pPr>
      <w:jc w:val="center"/>
    </w:pPr>
    <w:rPr>
      <w:rFonts w:ascii="ＭＳ ゴシック" w:eastAsia="ＭＳ ゴシック" w:hAnsi="ＭＳ ゴシック" w:cs="ＭＳ Ｐゴシック"/>
      <w:kern w:val="0"/>
      <w:sz w:val="20"/>
      <w:szCs w:val="20"/>
    </w:rPr>
  </w:style>
  <w:style w:type="character" w:customStyle="1" w:styleId="aa">
    <w:name w:val="記 (文字)"/>
    <w:basedOn w:val="a0"/>
    <w:link w:val="a9"/>
    <w:uiPriority w:val="99"/>
    <w:rsid w:val="001E717B"/>
    <w:rPr>
      <w:rFonts w:ascii="ＭＳ ゴシック" w:eastAsia="ＭＳ ゴシック" w:hAnsi="ＭＳ ゴシック" w:cs="ＭＳ Ｐゴシック"/>
      <w:kern w:val="0"/>
      <w:sz w:val="20"/>
      <w:szCs w:val="20"/>
    </w:rPr>
  </w:style>
  <w:style w:type="paragraph" w:styleId="ab">
    <w:name w:val="Closing"/>
    <w:basedOn w:val="a"/>
    <w:link w:val="ac"/>
    <w:uiPriority w:val="99"/>
    <w:unhideWhenUsed/>
    <w:rsid w:val="001E717B"/>
    <w:pPr>
      <w:jc w:val="right"/>
    </w:pPr>
    <w:rPr>
      <w:rFonts w:ascii="ＭＳ ゴシック" w:eastAsia="ＭＳ ゴシック" w:hAnsi="ＭＳ ゴシック" w:cs="ＭＳ Ｐゴシック"/>
      <w:kern w:val="0"/>
      <w:sz w:val="20"/>
      <w:szCs w:val="20"/>
    </w:rPr>
  </w:style>
  <w:style w:type="character" w:customStyle="1" w:styleId="ac">
    <w:name w:val="結語 (文字)"/>
    <w:basedOn w:val="a0"/>
    <w:link w:val="ab"/>
    <w:uiPriority w:val="99"/>
    <w:rsid w:val="001E717B"/>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09164">
      <w:bodyDiv w:val="1"/>
      <w:marLeft w:val="0"/>
      <w:marRight w:val="0"/>
      <w:marTop w:val="0"/>
      <w:marBottom w:val="0"/>
      <w:divBdr>
        <w:top w:val="none" w:sz="0" w:space="0" w:color="auto"/>
        <w:left w:val="none" w:sz="0" w:space="0" w:color="auto"/>
        <w:bottom w:val="none" w:sz="0" w:space="0" w:color="auto"/>
        <w:right w:val="none" w:sz="0" w:space="0" w:color="auto"/>
      </w:divBdr>
      <w:divsChild>
        <w:div w:id="450436119">
          <w:marLeft w:val="0"/>
          <w:marRight w:val="0"/>
          <w:marTop w:val="0"/>
          <w:marBottom w:val="0"/>
          <w:divBdr>
            <w:top w:val="none" w:sz="0" w:space="0" w:color="auto"/>
            <w:left w:val="none" w:sz="0" w:space="0" w:color="auto"/>
            <w:bottom w:val="none" w:sz="0" w:space="0" w:color="auto"/>
            <w:right w:val="none" w:sz="0" w:space="0" w:color="auto"/>
          </w:divBdr>
          <w:divsChild>
            <w:div w:id="487554975">
              <w:marLeft w:val="0"/>
              <w:marRight w:val="0"/>
              <w:marTop w:val="0"/>
              <w:marBottom w:val="0"/>
              <w:divBdr>
                <w:top w:val="none" w:sz="0" w:space="0" w:color="auto"/>
                <w:left w:val="none" w:sz="0" w:space="0" w:color="auto"/>
                <w:bottom w:val="none" w:sz="0" w:space="0" w:color="auto"/>
                <w:right w:val="none" w:sz="0" w:space="0" w:color="auto"/>
              </w:divBdr>
              <w:divsChild>
                <w:div w:id="11447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F8A7-5F9A-4A35-9A9C-E9333FF6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2019-01-26T07:08:00Z</cp:lastPrinted>
  <dcterms:created xsi:type="dcterms:W3CDTF">2019-01-18T02:22:00Z</dcterms:created>
  <dcterms:modified xsi:type="dcterms:W3CDTF">2019-01-29T02:10:00Z</dcterms:modified>
</cp:coreProperties>
</file>